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0BFC" w14:textId="2D541C47" w:rsidR="00C320B3" w:rsidRDefault="00AB71C7">
      <w:pPr>
        <w:pStyle w:val="BodyText"/>
        <w:rPr>
          <w:rFonts w:ascii="Times New Roman"/>
        </w:rPr>
      </w:pPr>
      <w:r>
        <w:rPr>
          <w:noProof/>
        </w:rPr>
        <mc:AlternateContent>
          <mc:Choice Requires="wpg">
            <w:drawing>
              <wp:anchor distT="0" distB="0" distL="114300" distR="114300" simplePos="0" relativeHeight="487219200" behindDoc="1" locked="0" layoutInCell="1" allowOverlap="1" wp14:anchorId="177BB792" wp14:editId="4F208326">
                <wp:simplePos x="0" y="0"/>
                <wp:positionH relativeFrom="page">
                  <wp:posOffset>0</wp:posOffset>
                </wp:positionH>
                <wp:positionV relativeFrom="page">
                  <wp:posOffset>0</wp:posOffset>
                </wp:positionV>
                <wp:extent cx="7772400" cy="1156335"/>
                <wp:effectExtent l="0" t="0" r="0" b="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56335"/>
                          <a:chOff x="0" y="0"/>
                          <a:chExt cx="12240" cy="1821"/>
                        </a:xfrm>
                      </wpg:grpSpPr>
                      <wps:wsp>
                        <wps:cNvPr id="31" name="Rectangle 34"/>
                        <wps:cNvSpPr>
                          <a:spLocks noChangeArrowheads="1"/>
                        </wps:cNvSpPr>
                        <wps:spPr bwMode="auto">
                          <a:xfrm>
                            <a:off x="0" y="0"/>
                            <a:ext cx="12240" cy="1741"/>
                          </a:xfrm>
                          <a:prstGeom prst="rect">
                            <a:avLst/>
                          </a:prstGeom>
                          <a:solidFill>
                            <a:srgbClr val="0053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0" y="1740"/>
                            <a:ext cx="12240" cy="80"/>
                          </a:xfrm>
                          <a:prstGeom prst="rect">
                            <a:avLst/>
                          </a:prstGeom>
                          <a:solidFill>
                            <a:srgbClr val="A1D4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7" y="721"/>
                            <a:ext cx="1535"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31"/>
                        <wps:cNvSpPr>
                          <a:spLocks/>
                        </wps:cNvSpPr>
                        <wps:spPr bwMode="auto">
                          <a:xfrm>
                            <a:off x="662" y="726"/>
                            <a:ext cx="356" cy="524"/>
                          </a:xfrm>
                          <a:custGeom>
                            <a:avLst/>
                            <a:gdLst>
                              <a:gd name="T0" fmla="+- 0 858 663"/>
                              <a:gd name="T1" fmla="*/ T0 w 356"/>
                              <a:gd name="T2" fmla="+- 0 745 726"/>
                              <a:gd name="T3" fmla="*/ 745 h 524"/>
                              <a:gd name="T4" fmla="+- 0 817 663"/>
                              <a:gd name="T5" fmla="*/ T4 w 356"/>
                              <a:gd name="T6" fmla="+- 0 820 726"/>
                              <a:gd name="T7" fmla="*/ 820 h 524"/>
                              <a:gd name="T8" fmla="+- 0 822 663"/>
                              <a:gd name="T9" fmla="*/ T8 w 356"/>
                              <a:gd name="T10" fmla="+- 0 853 726"/>
                              <a:gd name="T11" fmla="*/ 853 h 524"/>
                              <a:gd name="T12" fmla="+- 0 821 663"/>
                              <a:gd name="T13" fmla="*/ T12 w 356"/>
                              <a:gd name="T14" fmla="+- 0 880 726"/>
                              <a:gd name="T15" fmla="*/ 880 h 524"/>
                              <a:gd name="T16" fmla="+- 0 805 663"/>
                              <a:gd name="T17" fmla="*/ T16 w 356"/>
                              <a:gd name="T18" fmla="+- 0 906 726"/>
                              <a:gd name="T19" fmla="*/ 906 h 524"/>
                              <a:gd name="T20" fmla="+- 0 784 663"/>
                              <a:gd name="T21" fmla="*/ T20 w 356"/>
                              <a:gd name="T22" fmla="+- 0 918 726"/>
                              <a:gd name="T23" fmla="*/ 918 h 524"/>
                              <a:gd name="T24" fmla="+- 0 748 663"/>
                              <a:gd name="T25" fmla="*/ T24 w 356"/>
                              <a:gd name="T26" fmla="+- 0 937 726"/>
                              <a:gd name="T27" fmla="*/ 937 h 524"/>
                              <a:gd name="T28" fmla="+- 0 685 663"/>
                              <a:gd name="T29" fmla="*/ T28 w 356"/>
                              <a:gd name="T30" fmla="+- 0 1015 726"/>
                              <a:gd name="T31" fmla="*/ 1015 h 524"/>
                              <a:gd name="T32" fmla="+- 0 663 663"/>
                              <a:gd name="T33" fmla="*/ T32 w 356"/>
                              <a:gd name="T34" fmla="+- 0 1118 726"/>
                              <a:gd name="T35" fmla="*/ 1118 h 524"/>
                              <a:gd name="T36" fmla="+- 0 714 663"/>
                              <a:gd name="T37" fmla="*/ T36 w 356"/>
                              <a:gd name="T38" fmla="+- 0 1181 726"/>
                              <a:gd name="T39" fmla="*/ 1181 h 524"/>
                              <a:gd name="T40" fmla="+- 0 837 663"/>
                              <a:gd name="T41" fmla="*/ T40 w 356"/>
                              <a:gd name="T42" fmla="+- 0 1194 726"/>
                              <a:gd name="T43" fmla="*/ 1194 h 524"/>
                              <a:gd name="T44" fmla="+- 0 899 663"/>
                              <a:gd name="T45" fmla="*/ T44 w 356"/>
                              <a:gd name="T46" fmla="+- 0 1235 726"/>
                              <a:gd name="T47" fmla="*/ 1235 h 524"/>
                              <a:gd name="T48" fmla="+- 0 945 663"/>
                              <a:gd name="T49" fmla="*/ T48 w 356"/>
                              <a:gd name="T50" fmla="+- 0 1242 726"/>
                              <a:gd name="T51" fmla="*/ 1242 h 524"/>
                              <a:gd name="T52" fmla="+- 0 963 663"/>
                              <a:gd name="T53" fmla="*/ T52 w 356"/>
                              <a:gd name="T54" fmla="+- 0 1236 726"/>
                              <a:gd name="T55" fmla="*/ 1236 h 524"/>
                              <a:gd name="T56" fmla="+- 0 900 663"/>
                              <a:gd name="T57" fmla="*/ T56 w 356"/>
                              <a:gd name="T58" fmla="+- 0 1190 726"/>
                              <a:gd name="T59" fmla="*/ 1190 h 524"/>
                              <a:gd name="T60" fmla="+- 0 797 663"/>
                              <a:gd name="T61" fmla="*/ T60 w 356"/>
                              <a:gd name="T62" fmla="+- 0 1173 726"/>
                              <a:gd name="T63" fmla="*/ 1173 h 524"/>
                              <a:gd name="T64" fmla="+- 0 713 663"/>
                              <a:gd name="T65" fmla="*/ T64 w 356"/>
                              <a:gd name="T66" fmla="+- 0 1143 726"/>
                              <a:gd name="T67" fmla="*/ 1143 h 524"/>
                              <a:gd name="T68" fmla="+- 0 705 663"/>
                              <a:gd name="T69" fmla="*/ T68 w 356"/>
                              <a:gd name="T70" fmla="+- 0 1092 726"/>
                              <a:gd name="T71" fmla="*/ 1092 h 524"/>
                              <a:gd name="T72" fmla="+- 0 751 663"/>
                              <a:gd name="T73" fmla="*/ T72 w 356"/>
                              <a:gd name="T74" fmla="+- 0 954 726"/>
                              <a:gd name="T75" fmla="*/ 954 h 524"/>
                              <a:gd name="T76" fmla="+- 0 827 663"/>
                              <a:gd name="T77" fmla="*/ T76 w 356"/>
                              <a:gd name="T78" fmla="+- 0 905 726"/>
                              <a:gd name="T79" fmla="*/ 905 h 524"/>
                              <a:gd name="T80" fmla="+- 0 853 663"/>
                              <a:gd name="T81" fmla="*/ T80 w 356"/>
                              <a:gd name="T82" fmla="+- 0 881 726"/>
                              <a:gd name="T83" fmla="*/ 881 h 524"/>
                              <a:gd name="T84" fmla="+- 0 859 663"/>
                              <a:gd name="T85" fmla="*/ T84 w 356"/>
                              <a:gd name="T86" fmla="+- 0 858 726"/>
                              <a:gd name="T87" fmla="*/ 858 h 524"/>
                              <a:gd name="T88" fmla="+- 0 858 663"/>
                              <a:gd name="T89" fmla="*/ T88 w 356"/>
                              <a:gd name="T90" fmla="+- 0 831 726"/>
                              <a:gd name="T91" fmla="*/ 831 h 524"/>
                              <a:gd name="T92" fmla="+- 0 855 663"/>
                              <a:gd name="T93" fmla="*/ T92 w 356"/>
                              <a:gd name="T94" fmla="+- 0 794 726"/>
                              <a:gd name="T95" fmla="*/ 794 h 524"/>
                              <a:gd name="T96" fmla="+- 0 905 663"/>
                              <a:gd name="T97" fmla="*/ T96 w 356"/>
                              <a:gd name="T98" fmla="+- 0 737 726"/>
                              <a:gd name="T99" fmla="*/ 737 h 524"/>
                              <a:gd name="T100" fmla="+- 0 959 663"/>
                              <a:gd name="T101" fmla="*/ T100 w 356"/>
                              <a:gd name="T102" fmla="+- 0 753 726"/>
                              <a:gd name="T103" fmla="*/ 753 h 524"/>
                              <a:gd name="T104" fmla="+- 0 978 663"/>
                              <a:gd name="T105" fmla="*/ T104 w 356"/>
                              <a:gd name="T106" fmla="+- 0 792 726"/>
                              <a:gd name="T107" fmla="*/ 792 h 524"/>
                              <a:gd name="T108" fmla="+- 0 945 663"/>
                              <a:gd name="T109" fmla="*/ T108 w 356"/>
                              <a:gd name="T110" fmla="+- 0 881 726"/>
                              <a:gd name="T111" fmla="*/ 881 h 524"/>
                              <a:gd name="T112" fmla="+- 0 924 663"/>
                              <a:gd name="T113" fmla="*/ T112 w 356"/>
                              <a:gd name="T114" fmla="+- 0 908 726"/>
                              <a:gd name="T115" fmla="*/ 908 h 524"/>
                              <a:gd name="T116" fmla="+- 0 1015 663"/>
                              <a:gd name="T117" fmla="*/ T116 w 356"/>
                              <a:gd name="T118" fmla="+- 0 813 726"/>
                              <a:gd name="T119" fmla="*/ 813 h 524"/>
                              <a:gd name="T120" fmla="+- 0 1016 663"/>
                              <a:gd name="T121" fmla="*/ T120 w 356"/>
                              <a:gd name="T122" fmla="+- 0 780 726"/>
                              <a:gd name="T123" fmla="*/ 780 h 524"/>
                              <a:gd name="T124" fmla="+- 0 951 663"/>
                              <a:gd name="T125" fmla="*/ T124 w 356"/>
                              <a:gd name="T126" fmla="+- 0 727 726"/>
                              <a:gd name="T127" fmla="*/ 727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6" h="524">
                                <a:moveTo>
                                  <a:pt x="273" y="0"/>
                                </a:moveTo>
                                <a:lnTo>
                                  <a:pt x="195" y="19"/>
                                </a:lnTo>
                                <a:lnTo>
                                  <a:pt x="158" y="69"/>
                                </a:lnTo>
                                <a:lnTo>
                                  <a:pt x="154" y="94"/>
                                </a:lnTo>
                                <a:lnTo>
                                  <a:pt x="156" y="110"/>
                                </a:lnTo>
                                <a:lnTo>
                                  <a:pt x="159" y="127"/>
                                </a:lnTo>
                                <a:lnTo>
                                  <a:pt x="160" y="141"/>
                                </a:lnTo>
                                <a:lnTo>
                                  <a:pt x="158" y="154"/>
                                </a:lnTo>
                                <a:lnTo>
                                  <a:pt x="151" y="167"/>
                                </a:lnTo>
                                <a:lnTo>
                                  <a:pt x="142" y="180"/>
                                </a:lnTo>
                                <a:lnTo>
                                  <a:pt x="133" y="184"/>
                                </a:lnTo>
                                <a:lnTo>
                                  <a:pt x="121" y="192"/>
                                </a:lnTo>
                                <a:lnTo>
                                  <a:pt x="110" y="198"/>
                                </a:lnTo>
                                <a:lnTo>
                                  <a:pt x="85" y="211"/>
                                </a:lnTo>
                                <a:lnTo>
                                  <a:pt x="73" y="218"/>
                                </a:lnTo>
                                <a:lnTo>
                                  <a:pt x="22" y="289"/>
                                </a:lnTo>
                                <a:lnTo>
                                  <a:pt x="2" y="366"/>
                                </a:lnTo>
                                <a:lnTo>
                                  <a:pt x="0" y="392"/>
                                </a:lnTo>
                                <a:lnTo>
                                  <a:pt x="0" y="412"/>
                                </a:lnTo>
                                <a:lnTo>
                                  <a:pt x="51" y="455"/>
                                </a:lnTo>
                                <a:lnTo>
                                  <a:pt x="150" y="465"/>
                                </a:lnTo>
                                <a:lnTo>
                                  <a:pt x="174" y="468"/>
                                </a:lnTo>
                                <a:lnTo>
                                  <a:pt x="230" y="499"/>
                                </a:lnTo>
                                <a:lnTo>
                                  <a:pt x="236" y="509"/>
                                </a:lnTo>
                                <a:lnTo>
                                  <a:pt x="243" y="524"/>
                                </a:lnTo>
                                <a:lnTo>
                                  <a:pt x="282" y="516"/>
                                </a:lnTo>
                                <a:lnTo>
                                  <a:pt x="297" y="512"/>
                                </a:lnTo>
                                <a:lnTo>
                                  <a:pt x="300" y="510"/>
                                </a:lnTo>
                                <a:lnTo>
                                  <a:pt x="289" y="499"/>
                                </a:lnTo>
                                <a:lnTo>
                                  <a:pt x="237" y="464"/>
                                </a:lnTo>
                                <a:lnTo>
                                  <a:pt x="175" y="452"/>
                                </a:lnTo>
                                <a:lnTo>
                                  <a:pt x="134" y="447"/>
                                </a:lnTo>
                                <a:lnTo>
                                  <a:pt x="111" y="444"/>
                                </a:lnTo>
                                <a:lnTo>
                                  <a:pt x="50" y="417"/>
                                </a:lnTo>
                                <a:lnTo>
                                  <a:pt x="40" y="385"/>
                                </a:lnTo>
                                <a:lnTo>
                                  <a:pt x="42" y="366"/>
                                </a:lnTo>
                                <a:lnTo>
                                  <a:pt x="60" y="289"/>
                                </a:lnTo>
                                <a:lnTo>
                                  <a:pt x="88" y="228"/>
                                </a:lnTo>
                                <a:lnTo>
                                  <a:pt x="143" y="191"/>
                                </a:lnTo>
                                <a:lnTo>
                                  <a:pt x="164" y="179"/>
                                </a:lnTo>
                                <a:lnTo>
                                  <a:pt x="183" y="165"/>
                                </a:lnTo>
                                <a:lnTo>
                                  <a:pt x="190" y="155"/>
                                </a:lnTo>
                                <a:lnTo>
                                  <a:pt x="195" y="144"/>
                                </a:lnTo>
                                <a:lnTo>
                                  <a:pt x="196" y="132"/>
                                </a:lnTo>
                                <a:lnTo>
                                  <a:pt x="196" y="119"/>
                                </a:lnTo>
                                <a:lnTo>
                                  <a:pt x="195" y="105"/>
                                </a:lnTo>
                                <a:lnTo>
                                  <a:pt x="192" y="81"/>
                                </a:lnTo>
                                <a:lnTo>
                                  <a:pt x="192" y="68"/>
                                </a:lnTo>
                                <a:lnTo>
                                  <a:pt x="230" y="14"/>
                                </a:lnTo>
                                <a:lnTo>
                                  <a:pt x="242" y="11"/>
                                </a:lnTo>
                                <a:lnTo>
                                  <a:pt x="274" y="13"/>
                                </a:lnTo>
                                <a:lnTo>
                                  <a:pt x="296" y="27"/>
                                </a:lnTo>
                                <a:lnTo>
                                  <a:pt x="310" y="47"/>
                                </a:lnTo>
                                <a:lnTo>
                                  <a:pt x="315" y="66"/>
                                </a:lnTo>
                                <a:lnTo>
                                  <a:pt x="313" y="90"/>
                                </a:lnTo>
                                <a:lnTo>
                                  <a:pt x="282" y="155"/>
                                </a:lnTo>
                                <a:lnTo>
                                  <a:pt x="259" y="180"/>
                                </a:lnTo>
                                <a:lnTo>
                                  <a:pt x="261" y="182"/>
                                </a:lnTo>
                                <a:lnTo>
                                  <a:pt x="317" y="149"/>
                                </a:lnTo>
                                <a:lnTo>
                                  <a:pt x="352" y="87"/>
                                </a:lnTo>
                                <a:lnTo>
                                  <a:pt x="355" y="65"/>
                                </a:lnTo>
                                <a:lnTo>
                                  <a:pt x="353" y="54"/>
                                </a:lnTo>
                                <a:lnTo>
                                  <a:pt x="303" y="4"/>
                                </a:lnTo>
                                <a:lnTo>
                                  <a:pt x="288" y="1"/>
                                </a:lnTo>
                                <a:lnTo>
                                  <a:pt x="2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0"/>
                        <wps:cNvSpPr>
                          <a:spLocks/>
                        </wps:cNvSpPr>
                        <wps:spPr bwMode="auto">
                          <a:xfrm>
                            <a:off x="755" y="734"/>
                            <a:ext cx="448" cy="645"/>
                          </a:xfrm>
                          <a:custGeom>
                            <a:avLst/>
                            <a:gdLst>
                              <a:gd name="T0" fmla="+- 0 834 756"/>
                              <a:gd name="T1" fmla="*/ T0 w 448"/>
                              <a:gd name="T2" fmla="+- 0 1299 734"/>
                              <a:gd name="T3" fmla="*/ 1299 h 645"/>
                              <a:gd name="T4" fmla="+- 0 905 756"/>
                              <a:gd name="T5" fmla="*/ T4 w 448"/>
                              <a:gd name="T6" fmla="+- 0 1311 734"/>
                              <a:gd name="T7" fmla="*/ 1311 h 645"/>
                              <a:gd name="T8" fmla="+- 0 972 756"/>
                              <a:gd name="T9" fmla="*/ T8 w 448"/>
                              <a:gd name="T10" fmla="+- 0 1336 734"/>
                              <a:gd name="T11" fmla="*/ 1336 h 645"/>
                              <a:gd name="T12" fmla="+- 0 1028 756"/>
                              <a:gd name="T13" fmla="*/ T12 w 448"/>
                              <a:gd name="T14" fmla="+- 0 1363 734"/>
                              <a:gd name="T15" fmla="*/ 1363 h 645"/>
                              <a:gd name="T16" fmla="+- 0 1065 756"/>
                              <a:gd name="T17" fmla="*/ T16 w 448"/>
                              <a:gd name="T18" fmla="+- 0 1378 734"/>
                              <a:gd name="T19" fmla="*/ 1378 h 645"/>
                              <a:gd name="T20" fmla="+- 0 1100 756"/>
                              <a:gd name="T21" fmla="*/ T20 w 448"/>
                              <a:gd name="T22" fmla="+- 0 1366 734"/>
                              <a:gd name="T23" fmla="*/ 1366 h 645"/>
                              <a:gd name="T24" fmla="+- 0 1060 756"/>
                              <a:gd name="T25" fmla="*/ T24 w 448"/>
                              <a:gd name="T26" fmla="+- 0 1346 734"/>
                              <a:gd name="T27" fmla="*/ 1346 h 645"/>
                              <a:gd name="T28" fmla="+- 0 1056 756"/>
                              <a:gd name="T29" fmla="*/ T28 w 448"/>
                              <a:gd name="T30" fmla="+- 0 1344 734"/>
                              <a:gd name="T31" fmla="*/ 1344 h 645"/>
                              <a:gd name="T32" fmla="+- 0 971 756"/>
                              <a:gd name="T33" fmla="*/ T32 w 448"/>
                              <a:gd name="T34" fmla="+- 0 1308 734"/>
                              <a:gd name="T35" fmla="*/ 1308 h 645"/>
                              <a:gd name="T36" fmla="+- 0 1177 756"/>
                              <a:gd name="T37" fmla="*/ T36 w 448"/>
                              <a:gd name="T38" fmla="+- 0 735 734"/>
                              <a:gd name="T39" fmla="*/ 735 h 645"/>
                              <a:gd name="T40" fmla="+- 0 1136 756"/>
                              <a:gd name="T41" fmla="*/ T40 w 448"/>
                              <a:gd name="T42" fmla="+- 0 741 734"/>
                              <a:gd name="T43" fmla="*/ 741 h 645"/>
                              <a:gd name="T44" fmla="+- 0 1095 756"/>
                              <a:gd name="T45" fmla="*/ T44 w 448"/>
                              <a:gd name="T46" fmla="+- 0 760 734"/>
                              <a:gd name="T47" fmla="*/ 760 h 645"/>
                              <a:gd name="T48" fmla="+- 0 1066 756"/>
                              <a:gd name="T49" fmla="*/ T48 w 448"/>
                              <a:gd name="T50" fmla="+- 0 790 734"/>
                              <a:gd name="T51" fmla="*/ 790 h 645"/>
                              <a:gd name="T52" fmla="+- 0 1050 756"/>
                              <a:gd name="T53" fmla="*/ T52 w 448"/>
                              <a:gd name="T54" fmla="+- 0 837 734"/>
                              <a:gd name="T55" fmla="*/ 837 h 645"/>
                              <a:gd name="T56" fmla="+- 0 1060 756"/>
                              <a:gd name="T57" fmla="*/ T56 w 448"/>
                              <a:gd name="T58" fmla="+- 0 902 734"/>
                              <a:gd name="T59" fmla="*/ 902 h 645"/>
                              <a:gd name="T60" fmla="+- 0 1128 756"/>
                              <a:gd name="T61" fmla="*/ T60 w 448"/>
                              <a:gd name="T62" fmla="+- 0 987 734"/>
                              <a:gd name="T63" fmla="*/ 987 h 645"/>
                              <a:gd name="T64" fmla="+- 0 1122 756"/>
                              <a:gd name="T65" fmla="*/ T64 w 448"/>
                              <a:gd name="T66" fmla="+- 0 1005 734"/>
                              <a:gd name="T67" fmla="*/ 1005 h 645"/>
                              <a:gd name="T68" fmla="+- 0 1072 756"/>
                              <a:gd name="T69" fmla="*/ T68 w 448"/>
                              <a:gd name="T70" fmla="+- 0 1039 734"/>
                              <a:gd name="T71" fmla="*/ 1039 h 645"/>
                              <a:gd name="T72" fmla="+- 0 1035 756"/>
                              <a:gd name="T73" fmla="*/ T72 w 448"/>
                              <a:gd name="T74" fmla="+- 0 1065 734"/>
                              <a:gd name="T75" fmla="*/ 1065 h 645"/>
                              <a:gd name="T76" fmla="+- 0 1002 756"/>
                              <a:gd name="T77" fmla="*/ T76 w 448"/>
                              <a:gd name="T78" fmla="+- 0 1116 734"/>
                              <a:gd name="T79" fmla="*/ 1116 h 645"/>
                              <a:gd name="T80" fmla="+- 0 1015 756"/>
                              <a:gd name="T81" fmla="*/ T80 w 448"/>
                              <a:gd name="T82" fmla="+- 0 1190 734"/>
                              <a:gd name="T83" fmla="*/ 1190 h 645"/>
                              <a:gd name="T84" fmla="+- 0 1039 756"/>
                              <a:gd name="T85" fmla="*/ T84 w 448"/>
                              <a:gd name="T86" fmla="+- 0 1250 734"/>
                              <a:gd name="T87" fmla="*/ 1250 h 645"/>
                              <a:gd name="T88" fmla="+- 0 1054 756"/>
                              <a:gd name="T89" fmla="*/ T88 w 448"/>
                              <a:gd name="T90" fmla="+- 0 1301 734"/>
                              <a:gd name="T91" fmla="*/ 1301 h 645"/>
                              <a:gd name="T92" fmla="+- 0 1102 756"/>
                              <a:gd name="T93" fmla="*/ T92 w 448"/>
                              <a:gd name="T94" fmla="+- 0 1346 734"/>
                              <a:gd name="T95" fmla="*/ 1346 h 645"/>
                              <a:gd name="T96" fmla="+- 0 1098 756"/>
                              <a:gd name="T97" fmla="*/ T96 w 448"/>
                              <a:gd name="T98" fmla="+- 0 1315 734"/>
                              <a:gd name="T99" fmla="*/ 1315 h 645"/>
                              <a:gd name="T100" fmla="+- 0 1091 756"/>
                              <a:gd name="T101" fmla="*/ T100 w 448"/>
                              <a:gd name="T102" fmla="+- 0 1277 734"/>
                              <a:gd name="T103" fmla="*/ 1277 h 645"/>
                              <a:gd name="T104" fmla="+- 0 1078 756"/>
                              <a:gd name="T105" fmla="*/ T104 w 448"/>
                              <a:gd name="T106" fmla="+- 0 1233 734"/>
                              <a:gd name="T107" fmla="*/ 1233 h 645"/>
                              <a:gd name="T108" fmla="+- 0 1060 756"/>
                              <a:gd name="T109" fmla="*/ T108 w 448"/>
                              <a:gd name="T110" fmla="+- 0 1189 734"/>
                              <a:gd name="T111" fmla="*/ 1189 h 645"/>
                              <a:gd name="T112" fmla="+- 0 1037 756"/>
                              <a:gd name="T113" fmla="*/ T112 w 448"/>
                              <a:gd name="T114" fmla="+- 0 1109 734"/>
                              <a:gd name="T115" fmla="*/ 1109 h 645"/>
                              <a:gd name="T116" fmla="+- 0 1073 756"/>
                              <a:gd name="T117" fmla="*/ T116 w 448"/>
                              <a:gd name="T118" fmla="+- 0 1052 734"/>
                              <a:gd name="T119" fmla="*/ 1052 h 645"/>
                              <a:gd name="T120" fmla="+- 0 1141 756"/>
                              <a:gd name="T121" fmla="*/ T120 w 448"/>
                              <a:gd name="T122" fmla="+- 0 1011 734"/>
                              <a:gd name="T123" fmla="*/ 1011 h 645"/>
                              <a:gd name="T124" fmla="+- 0 1175 756"/>
                              <a:gd name="T125" fmla="*/ T124 w 448"/>
                              <a:gd name="T126" fmla="+- 0 987 734"/>
                              <a:gd name="T127" fmla="*/ 987 h 645"/>
                              <a:gd name="T128" fmla="+- 0 1153 756"/>
                              <a:gd name="T129" fmla="*/ T128 w 448"/>
                              <a:gd name="T130" fmla="+- 0 968 734"/>
                              <a:gd name="T131" fmla="*/ 968 h 645"/>
                              <a:gd name="T132" fmla="+- 0 1104 756"/>
                              <a:gd name="T133" fmla="*/ T132 w 448"/>
                              <a:gd name="T134" fmla="+- 0 907 734"/>
                              <a:gd name="T135" fmla="*/ 907 h 645"/>
                              <a:gd name="T136" fmla="+- 0 1088 756"/>
                              <a:gd name="T137" fmla="*/ T136 w 448"/>
                              <a:gd name="T138" fmla="+- 0 824 734"/>
                              <a:gd name="T139" fmla="*/ 824 h 645"/>
                              <a:gd name="T140" fmla="+- 0 1119 756"/>
                              <a:gd name="T141" fmla="*/ T140 w 448"/>
                              <a:gd name="T142" fmla="+- 0 764 734"/>
                              <a:gd name="T143" fmla="*/ 764 h 645"/>
                              <a:gd name="T144" fmla="+- 0 1156 756"/>
                              <a:gd name="T145" fmla="*/ T144 w 448"/>
                              <a:gd name="T146" fmla="+- 0 746 734"/>
                              <a:gd name="T147" fmla="*/ 746 h 645"/>
                              <a:gd name="T148" fmla="+- 0 1199 756"/>
                              <a:gd name="T149" fmla="*/ T148 w 448"/>
                              <a:gd name="T150" fmla="+- 0 741 734"/>
                              <a:gd name="T151" fmla="*/ 741 h 645"/>
                              <a:gd name="T152" fmla="+- 0 1199 756"/>
                              <a:gd name="T153" fmla="*/ T152 w 448"/>
                              <a:gd name="T154" fmla="+- 0 734 734"/>
                              <a:gd name="T155" fmla="*/ 734 h 645"/>
                              <a:gd name="T156" fmla="+- 0 835 756"/>
                              <a:gd name="T157" fmla="*/ T156 w 448"/>
                              <a:gd name="T158" fmla="+- 0 1284 734"/>
                              <a:gd name="T159" fmla="*/ 1284 h 645"/>
                              <a:gd name="T160" fmla="+- 0 786 756"/>
                              <a:gd name="T161" fmla="*/ T160 w 448"/>
                              <a:gd name="T162" fmla="+- 0 1292 734"/>
                              <a:gd name="T163" fmla="*/ 1292 h 645"/>
                              <a:gd name="T164" fmla="+- 0 756 756"/>
                              <a:gd name="T165" fmla="*/ T164 w 448"/>
                              <a:gd name="T166" fmla="+- 0 1309 734"/>
                              <a:gd name="T167" fmla="*/ 1309 h 645"/>
                              <a:gd name="T168" fmla="+- 0 763 756"/>
                              <a:gd name="T169" fmla="*/ T168 w 448"/>
                              <a:gd name="T170" fmla="+- 0 1308 734"/>
                              <a:gd name="T171" fmla="*/ 1308 h 645"/>
                              <a:gd name="T172" fmla="+- 0 776 756"/>
                              <a:gd name="T173" fmla="*/ T172 w 448"/>
                              <a:gd name="T174" fmla="+- 0 1305 734"/>
                              <a:gd name="T175" fmla="*/ 1305 h 645"/>
                              <a:gd name="T176" fmla="+- 0 807 756"/>
                              <a:gd name="T177" fmla="*/ T176 w 448"/>
                              <a:gd name="T178" fmla="+- 0 1300 734"/>
                              <a:gd name="T179" fmla="*/ 1300 h 645"/>
                              <a:gd name="T180" fmla="+- 0 920 756"/>
                              <a:gd name="T181" fmla="*/ T180 w 448"/>
                              <a:gd name="T182" fmla="+- 0 1293 734"/>
                              <a:gd name="T183" fmla="*/ 1293 h 645"/>
                              <a:gd name="T184" fmla="+- 0 850 756"/>
                              <a:gd name="T185" fmla="*/ T184 w 448"/>
                              <a:gd name="T186" fmla="+- 0 1284 734"/>
                              <a:gd name="T187" fmla="*/ 1284 h 645"/>
                              <a:gd name="T188" fmla="+- 0 768 756"/>
                              <a:gd name="T189" fmla="*/ T188 w 448"/>
                              <a:gd name="T190" fmla="+- 0 1307 734"/>
                              <a:gd name="T191" fmla="*/ 1307 h 645"/>
                              <a:gd name="T192" fmla="+- 0 770 756"/>
                              <a:gd name="T193" fmla="*/ T192 w 448"/>
                              <a:gd name="T194" fmla="+- 0 1306 734"/>
                              <a:gd name="T195" fmla="*/ 1306 h 645"/>
                              <a:gd name="T196" fmla="+- 0 770 756"/>
                              <a:gd name="T197" fmla="*/ T196 w 448"/>
                              <a:gd name="T198" fmla="+- 0 1306 734"/>
                              <a:gd name="T199" fmla="*/ 1306 h 645"/>
                              <a:gd name="T200" fmla="+- 0 768 756"/>
                              <a:gd name="T201" fmla="*/ T200 w 448"/>
                              <a:gd name="T202" fmla="+- 0 1307 734"/>
                              <a:gd name="T203" fmla="*/ 1307 h 645"/>
                              <a:gd name="T204" fmla="+- 0 770 756"/>
                              <a:gd name="T205" fmla="*/ T204 w 448"/>
                              <a:gd name="T206" fmla="+- 0 1306 734"/>
                              <a:gd name="T207" fmla="*/ 1306 h 645"/>
                              <a:gd name="T208" fmla="+- 0 771 756"/>
                              <a:gd name="T209" fmla="*/ T208 w 448"/>
                              <a:gd name="T210" fmla="+- 0 1306 734"/>
                              <a:gd name="T211" fmla="*/ 1306 h 645"/>
                              <a:gd name="T212" fmla="+- 0 770 756"/>
                              <a:gd name="T213" fmla="*/ T212 w 448"/>
                              <a:gd name="T214" fmla="+- 0 1306 734"/>
                              <a:gd name="T215" fmla="*/ 1306 h 645"/>
                              <a:gd name="T216" fmla="+- 0 775 756"/>
                              <a:gd name="T217" fmla="*/ T216 w 448"/>
                              <a:gd name="T218" fmla="+- 0 1305 734"/>
                              <a:gd name="T219" fmla="*/ 1305 h 645"/>
                              <a:gd name="T220" fmla="+- 0 774 756"/>
                              <a:gd name="T221" fmla="*/ T220 w 448"/>
                              <a:gd name="T222" fmla="+- 0 1305 734"/>
                              <a:gd name="T223" fmla="*/ 130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8" h="645">
                                <a:moveTo>
                                  <a:pt x="187" y="565"/>
                                </a:moveTo>
                                <a:lnTo>
                                  <a:pt x="63" y="565"/>
                                </a:lnTo>
                                <a:lnTo>
                                  <a:pt x="78" y="565"/>
                                </a:lnTo>
                                <a:lnTo>
                                  <a:pt x="101" y="567"/>
                                </a:lnTo>
                                <a:lnTo>
                                  <a:pt x="125" y="571"/>
                                </a:lnTo>
                                <a:lnTo>
                                  <a:pt x="149" y="577"/>
                                </a:lnTo>
                                <a:lnTo>
                                  <a:pt x="175" y="586"/>
                                </a:lnTo>
                                <a:lnTo>
                                  <a:pt x="196" y="594"/>
                                </a:lnTo>
                                <a:lnTo>
                                  <a:pt x="216" y="602"/>
                                </a:lnTo>
                                <a:lnTo>
                                  <a:pt x="234" y="611"/>
                                </a:lnTo>
                                <a:lnTo>
                                  <a:pt x="250" y="618"/>
                                </a:lnTo>
                                <a:lnTo>
                                  <a:pt x="272" y="629"/>
                                </a:lnTo>
                                <a:lnTo>
                                  <a:pt x="281" y="634"/>
                                </a:lnTo>
                                <a:lnTo>
                                  <a:pt x="292" y="638"/>
                                </a:lnTo>
                                <a:lnTo>
                                  <a:pt x="309" y="644"/>
                                </a:lnTo>
                                <a:lnTo>
                                  <a:pt x="321" y="643"/>
                                </a:lnTo>
                                <a:lnTo>
                                  <a:pt x="337" y="639"/>
                                </a:lnTo>
                                <a:lnTo>
                                  <a:pt x="344" y="632"/>
                                </a:lnTo>
                                <a:lnTo>
                                  <a:pt x="346" y="613"/>
                                </a:lnTo>
                                <a:lnTo>
                                  <a:pt x="346" y="612"/>
                                </a:lnTo>
                                <a:lnTo>
                                  <a:pt x="304" y="612"/>
                                </a:lnTo>
                                <a:lnTo>
                                  <a:pt x="302" y="611"/>
                                </a:lnTo>
                                <a:lnTo>
                                  <a:pt x="300" y="610"/>
                                </a:lnTo>
                                <a:lnTo>
                                  <a:pt x="275" y="598"/>
                                </a:lnTo>
                                <a:lnTo>
                                  <a:pt x="245" y="585"/>
                                </a:lnTo>
                                <a:lnTo>
                                  <a:pt x="215" y="574"/>
                                </a:lnTo>
                                <a:lnTo>
                                  <a:pt x="187" y="565"/>
                                </a:lnTo>
                                <a:close/>
                                <a:moveTo>
                                  <a:pt x="438" y="0"/>
                                </a:moveTo>
                                <a:lnTo>
                                  <a:pt x="421" y="1"/>
                                </a:lnTo>
                                <a:lnTo>
                                  <a:pt x="406" y="2"/>
                                </a:lnTo>
                                <a:lnTo>
                                  <a:pt x="393" y="4"/>
                                </a:lnTo>
                                <a:lnTo>
                                  <a:pt x="380" y="7"/>
                                </a:lnTo>
                                <a:lnTo>
                                  <a:pt x="366" y="12"/>
                                </a:lnTo>
                                <a:lnTo>
                                  <a:pt x="352" y="18"/>
                                </a:lnTo>
                                <a:lnTo>
                                  <a:pt x="339" y="26"/>
                                </a:lnTo>
                                <a:lnTo>
                                  <a:pt x="327" y="35"/>
                                </a:lnTo>
                                <a:lnTo>
                                  <a:pt x="318" y="45"/>
                                </a:lnTo>
                                <a:lnTo>
                                  <a:pt x="310" y="56"/>
                                </a:lnTo>
                                <a:lnTo>
                                  <a:pt x="303" y="69"/>
                                </a:lnTo>
                                <a:lnTo>
                                  <a:pt x="298" y="83"/>
                                </a:lnTo>
                                <a:lnTo>
                                  <a:pt x="294" y="103"/>
                                </a:lnTo>
                                <a:lnTo>
                                  <a:pt x="294" y="123"/>
                                </a:lnTo>
                                <a:lnTo>
                                  <a:pt x="297" y="145"/>
                                </a:lnTo>
                                <a:lnTo>
                                  <a:pt x="304" y="168"/>
                                </a:lnTo>
                                <a:lnTo>
                                  <a:pt x="326" y="209"/>
                                </a:lnTo>
                                <a:lnTo>
                                  <a:pt x="352" y="237"/>
                                </a:lnTo>
                                <a:lnTo>
                                  <a:pt x="372" y="253"/>
                                </a:lnTo>
                                <a:lnTo>
                                  <a:pt x="381" y="259"/>
                                </a:lnTo>
                                <a:lnTo>
                                  <a:pt x="378" y="263"/>
                                </a:lnTo>
                                <a:lnTo>
                                  <a:pt x="366" y="271"/>
                                </a:lnTo>
                                <a:lnTo>
                                  <a:pt x="354" y="280"/>
                                </a:lnTo>
                                <a:lnTo>
                                  <a:pt x="343" y="288"/>
                                </a:lnTo>
                                <a:lnTo>
                                  <a:pt x="316" y="305"/>
                                </a:lnTo>
                                <a:lnTo>
                                  <a:pt x="303" y="313"/>
                                </a:lnTo>
                                <a:lnTo>
                                  <a:pt x="291" y="322"/>
                                </a:lnTo>
                                <a:lnTo>
                                  <a:pt x="279" y="331"/>
                                </a:lnTo>
                                <a:lnTo>
                                  <a:pt x="269" y="341"/>
                                </a:lnTo>
                                <a:lnTo>
                                  <a:pt x="255" y="360"/>
                                </a:lnTo>
                                <a:lnTo>
                                  <a:pt x="246" y="382"/>
                                </a:lnTo>
                                <a:lnTo>
                                  <a:pt x="245" y="409"/>
                                </a:lnTo>
                                <a:lnTo>
                                  <a:pt x="252" y="441"/>
                                </a:lnTo>
                                <a:lnTo>
                                  <a:pt x="259" y="456"/>
                                </a:lnTo>
                                <a:lnTo>
                                  <a:pt x="271" y="485"/>
                                </a:lnTo>
                                <a:lnTo>
                                  <a:pt x="278" y="501"/>
                                </a:lnTo>
                                <a:lnTo>
                                  <a:pt x="283" y="516"/>
                                </a:lnTo>
                                <a:lnTo>
                                  <a:pt x="289" y="534"/>
                                </a:lnTo>
                                <a:lnTo>
                                  <a:pt x="294" y="551"/>
                                </a:lnTo>
                                <a:lnTo>
                                  <a:pt x="298" y="567"/>
                                </a:lnTo>
                                <a:lnTo>
                                  <a:pt x="302" y="587"/>
                                </a:lnTo>
                                <a:lnTo>
                                  <a:pt x="304" y="612"/>
                                </a:lnTo>
                                <a:lnTo>
                                  <a:pt x="346" y="612"/>
                                </a:lnTo>
                                <a:lnTo>
                                  <a:pt x="344" y="602"/>
                                </a:lnTo>
                                <a:lnTo>
                                  <a:pt x="343" y="587"/>
                                </a:lnTo>
                                <a:lnTo>
                                  <a:pt x="342" y="581"/>
                                </a:lnTo>
                                <a:lnTo>
                                  <a:pt x="340" y="572"/>
                                </a:lnTo>
                                <a:lnTo>
                                  <a:pt x="338" y="558"/>
                                </a:lnTo>
                                <a:lnTo>
                                  <a:pt x="335" y="543"/>
                                </a:lnTo>
                                <a:lnTo>
                                  <a:pt x="331" y="528"/>
                                </a:lnTo>
                                <a:lnTo>
                                  <a:pt x="327" y="514"/>
                                </a:lnTo>
                                <a:lnTo>
                                  <a:pt x="322" y="499"/>
                                </a:lnTo>
                                <a:lnTo>
                                  <a:pt x="316" y="485"/>
                                </a:lnTo>
                                <a:lnTo>
                                  <a:pt x="310" y="470"/>
                                </a:lnTo>
                                <a:lnTo>
                                  <a:pt x="304" y="455"/>
                                </a:lnTo>
                                <a:lnTo>
                                  <a:pt x="295" y="431"/>
                                </a:lnTo>
                                <a:lnTo>
                                  <a:pt x="285" y="403"/>
                                </a:lnTo>
                                <a:lnTo>
                                  <a:pt x="281" y="375"/>
                                </a:lnTo>
                                <a:lnTo>
                                  <a:pt x="287" y="350"/>
                                </a:lnTo>
                                <a:lnTo>
                                  <a:pt x="301" y="332"/>
                                </a:lnTo>
                                <a:lnTo>
                                  <a:pt x="317" y="318"/>
                                </a:lnTo>
                                <a:lnTo>
                                  <a:pt x="335" y="306"/>
                                </a:lnTo>
                                <a:lnTo>
                                  <a:pt x="353" y="295"/>
                                </a:lnTo>
                                <a:lnTo>
                                  <a:pt x="385" y="277"/>
                                </a:lnTo>
                                <a:lnTo>
                                  <a:pt x="396" y="270"/>
                                </a:lnTo>
                                <a:lnTo>
                                  <a:pt x="406" y="263"/>
                                </a:lnTo>
                                <a:lnTo>
                                  <a:pt x="419" y="253"/>
                                </a:lnTo>
                                <a:lnTo>
                                  <a:pt x="423" y="247"/>
                                </a:lnTo>
                                <a:lnTo>
                                  <a:pt x="409" y="240"/>
                                </a:lnTo>
                                <a:lnTo>
                                  <a:pt x="397" y="234"/>
                                </a:lnTo>
                                <a:lnTo>
                                  <a:pt x="384" y="222"/>
                                </a:lnTo>
                                <a:lnTo>
                                  <a:pt x="364" y="199"/>
                                </a:lnTo>
                                <a:lnTo>
                                  <a:pt x="348" y="173"/>
                                </a:lnTo>
                                <a:lnTo>
                                  <a:pt x="338" y="145"/>
                                </a:lnTo>
                                <a:lnTo>
                                  <a:pt x="332" y="115"/>
                                </a:lnTo>
                                <a:lnTo>
                                  <a:pt x="332" y="90"/>
                                </a:lnTo>
                                <a:lnTo>
                                  <a:pt x="337" y="68"/>
                                </a:lnTo>
                                <a:lnTo>
                                  <a:pt x="347" y="48"/>
                                </a:lnTo>
                                <a:lnTo>
                                  <a:pt x="363" y="30"/>
                                </a:lnTo>
                                <a:lnTo>
                                  <a:pt x="375" y="21"/>
                                </a:lnTo>
                                <a:lnTo>
                                  <a:pt x="387" y="15"/>
                                </a:lnTo>
                                <a:lnTo>
                                  <a:pt x="400" y="12"/>
                                </a:lnTo>
                                <a:lnTo>
                                  <a:pt x="411" y="9"/>
                                </a:lnTo>
                                <a:lnTo>
                                  <a:pt x="424" y="8"/>
                                </a:lnTo>
                                <a:lnTo>
                                  <a:pt x="443" y="7"/>
                                </a:lnTo>
                                <a:lnTo>
                                  <a:pt x="447" y="4"/>
                                </a:lnTo>
                                <a:lnTo>
                                  <a:pt x="444" y="1"/>
                                </a:lnTo>
                                <a:lnTo>
                                  <a:pt x="443" y="0"/>
                                </a:lnTo>
                                <a:lnTo>
                                  <a:pt x="438" y="0"/>
                                </a:lnTo>
                                <a:close/>
                                <a:moveTo>
                                  <a:pt x="94" y="550"/>
                                </a:moveTo>
                                <a:lnTo>
                                  <a:pt x="79" y="550"/>
                                </a:lnTo>
                                <a:lnTo>
                                  <a:pt x="64" y="551"/>
                                </a:lnTo>
                                <a:lnTo>
                                  <a:pt x="47" y="554"/>
                                </a:lnTo>
                                <a:lnTo>
                                  <a:pt x="30" y="558"/>
                                </a:lnTo>
                                <a:lnTo>
                                  <a:pt x="9" y="564"/>
                                </a:lnTo>
                                <a:lnTo>
                                  <a:pt x="0" y="572"/>
                                </a:lnTo>
                                <a:lnTo>
                                  <a:pt x="0" y="575"/>
                                </a:lnTo>
                                <a:lnTo>
                                  <a:pt x="1" y="577"/>
                                </a:lnTo>
                                <a:lnTo>
                                  <a:pt x="10" y="574"/>
                                </a:lnTo>
                                <a:lnTo>
                                  <a:pt x="7" y="574"/>
                                </a:lnTo>
                                <a:lnTo>
                                  <a:pt x="13" y="572"/>
                                </a:lnTo>
                                <a:lnTo>
                                  <a:pt x="19" y="571"/>
                                </a:lnTo>
                                <a:lnTo>
                                  <a:pt x="20" y="571"/>
                                </a:lnTo>
                                <a:lnTo>
                                  <a:pt x="23" y="570"/>
                                </a:lnTo>
                                <a:lnTo>
                                  <a:pt x="41" y="567"/>
                                </a:lnTo>
                                <a:lnTo>
                                  <a:pt x="51" y="566"/>
                                </a:lnTo>
                                <a:lnTo>
                                  <a:pt x="63" y="565"/>
                                </a:lnTo>
                                <a:lnTo>
                                  <a:pt x="187" y="565"/>
                                </a:lnTo>
                                <a:lnTo>
                                  <a:pt x="164" y="559"/>
                                </a:lnTo>
                                <a:lnTo>
                                  <a:pt x="142" y="555"/>
                                </a:lnTo>
                                <a:lnTo>
                                  <a:pt x="120" y="552"/>
                                </a:lnTo>
                                <a:lnTo>
                                  <a:pt x="94" y="550"/>
                                </a:lnTo>
                                <a:close/>
                                <a:moveTo>
                                  <a:pt x="13" y="572"/>
                                </a:moveTo>
                                <a:lnTo>
                                  <a:pt x="7" y="574"/>
                                </a:lnTo>
                                <a:lnTo>
                                  <a:pt x="12" y="573"/>
                                </a:lnTo>
                                <a:lnTo>
                                  <a:pt x="13" y="572"/>
                                </a:lnTo>
                                <a:close/>
                                <a:moveTo>
                                  <a:pt x="14" y="572"/>
                                </a:moveTo>
                                <a:lnTo>
                                  <a:pt x="7" y="574"/>
                                </a:lnTo>
                                <a:lnTo>
                                  <a:pt x="10" y="574"/>
                                </a:lnTo>
                                <a:lnTo>
                                  <a:pt x="14" y="572"/>
                                </a:lnTo>
                                <a:close/>
                                <a:moveTo>
                                  <a:pt x="14" y="572"/>
                                </a:moveTo>
                                <a:lnTo>
                                  <a:pt x="13" y="572"/>
                                </a:lnTo>
                                <a:lnTo>
                                  <a:pt x="12" y="573"/>
                                </a:lnTo>
                                <a:lnTo>
                                  <a:pt x="14" y="572"/>
                                </a:lnTo>
                                <a:close/>
                                <a:moveTo>
                                  <a:pt x="15" y="572"/>
                                </a:moveTo>
                                <a:lnTo>
                                  <a:pt x="14" y="572"/>
                                </a:lnTo>
                                <a:lnTo>
                                  <a:pt x="12" y="573"/>
                                </a:lnTo>
                                <a:lnTo>
                                  <a:pt x="14" y="572"/>
                                </a:lnTo>
                                <a:lnTo>
                                  <a:pt x="15" y="572"/>
                                </a:lnTo>
                                <a:close/>
                                <a:moveTo>
                                  <a:pt x="19" y="571"/>
                                </a:moveTo>
                                <a:lnTo>
                                  <a:pt x="13" y="572"/>
                                </a:lnTo>
                                <a:lnTo>
                                  <a:pt x="14" y="572"/>
                                </a:lnTo>
                                <a:lnTo>
                                  <a:pt x="15" y="572"/>
                                </a:lnTo>
                                <a:lnTo>
                                  <a:pt x="18" y="571"/>
                                </a:lnTo>
                                <a:lnTo>
                                  <a:pt x="19" y="571"/>
                                </a:lnTo>
                                <a:close/>
                                <a:moveTo>
                                  <a:pt x="20" y="571"/>
                                </a:moveTo>
                                <a:lnTo>
                                  <a:pt x="19" y="571"/>
                                </a:lnTo>
                                <a:lnTo>
                                  <a:pt x="18" y="571"/>
                                </a:lnTo>
                                <a:lnTo>
                                  <a:pt x="14" y="572"/>
                                </a:lnTo>
                                <a:lnTo>
                                  <a:pt x="20" y="571"/>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B8BDE" id="Group 29" o:spid="_x0000_s1026" style="position:absolute;margin-left:0;margin-top:0;width:612pt;height:91.05pt;z-index:-16097280;mso-position-horizontal-relative:page;mso-position-vertical-relative:page" coordsize="12240,1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">
                <v:rect id="Rectangle 34" o:spid="_x0000_s1027" style="position:absolute;width:12240;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" fillcolor="#00538b" stroked="f"/>
                <v:rect id="Rectangle 33" o:spid="_x0000_s1028" style="position:absolute;top:1740;width:1224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" fillcolor="#a1d45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9" type="#_x0000_t75" style="position:absolute;left:1287;top:721;width:1535;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">
                  <v:imagedata r:id="rId9" o:title=""/>
                </v:shape>
                <v:shape id="Freeform 31" o:spid="_x0000_s1030" style="position:absolute;left:662;top:726;width:356;height:524;visibility:visible;mso-wrap-style:square;v-text-anchor:top" coordsize="35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" path="m273,l195,19,158,69r-4,25l156,110r3,17l160,141r-2,13l151,167r-9,13l133,184r-12,8l110,198,85,211r-12,7l22,289,2,366,,392r,20l51,455r99,10l174,468r56,31l236,509r7,15l282,516r15,-4l300,510,289,499,237,464,175,452r-41,-5l111,444,50,417,40,385r2,-19l60,289,88,228r55,-37l164,179r19,-14l190,155r5,-11l196,132r,-13l195,105,192,81r,-13l230,14r12,-3l274,13r22,14l310,47r5,19l313,90r-31,65l259,180r2,2l317,149,352,87r3,-22l353,54,303,4,288,1,273,xe" stroked="f">
                  <v:path arrowok="t" o:connecttype="custom" o:connectlocs="195,745;154,820;159,853;158,880;142,906;121,918;85,937;22,1015;0,1118;51,1181;174,1194;236,1235;282,1242;300,1236;237,1190;134,1173;50,1143;42,1092;88,954;164,905;190,881;196,858;195,831;192,794;242,737;296,753;315,792;282,881;261,908;352,813;353,780;288,727" o:connectangles="0,0,0,0,0,0,0,0,0,0,0,0,0,0,0,0,0,0,0,0,0,0,0,0,0,0,0,0,0,0,0,0"/>
                </v:shape>
                <v:shape id="AutoShape 30" o:spid="_x0000_s1031" style="position:absolute;left:755;top:734;width:448;height:645;visibility:visible;mso-wrap-style:square;v-text-anchor:top" coordsize="44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" path="m187,565r-124,l78,565r23,2l125,571r24,6l175,586r21,8l216,602r18,9l250,618r22,11l281,634r11,4l309,644r12,-1l337,639r7,-7l346,613r,-1l304,612r-2,-1l300,610,275,598,245,585,215,574r-28,-9xm438,l421,1,406,2,393,4,380,7r-14,5l352,18r-13,8l327,35r-9,10l310,56r-7,13l298,83r-4,20l294,123r3,22l304,168r22,41l352,237r20,16l381,259r-3,4l366,271r-12,9l343,288r-27,17l303,313r-12,9l279,331r-10,10l255,360r-9,22l245,409r7,32l259,456r12,29l278,501r5,15l289,534r5,17l298,567r4,20l304,612r42,l344,602r-1,-15l342,581r-2,-9l338,558r-3,-15l331,528r-4,-14l322,499r-6,-14l310,470r-6,-15l295,431,285,403r-4,-28l287,350r14,-18l317,318r18,-12l353,295r32,-18l396,270r10,-7l419,253r4,-6l409,240r-12,-6l384,222,364,199,348,173,338,145r-6,-30l332,90r5,-22l347,48,363,30r12,-9l387,15r13,-3l411,9,424,8,443,7r4,-3l444,1,443,r-5,xm94,550r-15,l64,551r-17,3l30,558,9,564,,572r,3l1,577r9,-3l7,574r6,-2l19,571r1,l23,570r18,-3l51,566r12,-1l187,565r-23,-6l142,555r-22,-3l94,550xm13,572r-6,2l12,573r1,-1xm14,572r-7,2l10,574r4,-2xm14,572r-1,l12,573r2,-1xm15,572r-1,l12,573r2,-1l15,572xm19,571r-6,1l14,572r1,l18,571r1,xm20,571r-1,l18,571r-4,1l20,571xe" fillcolor="#a1d45d" stroked="f">
                  <v:path arrowok="t" o:connecttype="custom" o:connectlocs="78,1299;149,1311;216,1336;272,1363;309,1378;344,1366;304,1346;300,1344;215,1308;421,735;380,741;339,760;310,790;294,837;304,902;372,987;366,1005;316,1039;279,1065;246,1116;259,1190;283,1250;298,1301;346,1346;342,1315;335,1277;322,1233;304,1189;281,1109;317,1052;385,1011;419,987;397,968;348,907;332,824;363,764;400,746;443,741;443,734;79,1284;30,1292;0,1309;7,1308;20,1305;51,1300;164,1293;94,1284;12,1307;14,1306;14,1306;12,1307;14,1306;15,1306;14,1306;19,1305;18,1305" o:connectangles="0,0,0,0,0,0,0,0,0,0,0,0,0,0,0,0,0,0,0,0,0,0,0,0,0,0,0,0,0,0,0,0,0,0,0,0,0,0,0,0,0,0,0,0,0,0,0,0,0,0,0,0,0,0,0,0"/>
                </v:shape>
                <w10:wrap anchorx="page" anchory="page"/>
              </v:group>
            </w:pict>
          </mc:Fallback>
        </mc:AlternateContent>
      </w:r>
    </w:p>
    <w:p w14:paraId="5D9C9D5C" w14:textId="77777777" w:rsidR="00C320B3" w:rsidRDefault="00C320B3">
      <w:pPr>
        <w:pStyle w:val="BodyText"/>
        <w:rPr>
          <w:rFonts w:ascii="Times New Roman"/>
        </w:rPr>
      </w:pPr>
    </w:p>
    <w:p w14:paraId="5C4DB1F4" w14:textId="77777777" w:rsidR="00C320B3" w:rsidRDefault="00C320B3">
      <w:pPr>
        <w:pStyle w:val="BodyText"/>
        <w:rPr>
          <w:rFonts w:ascii="Times New Roman"/>
        </w:rPr>
      </w:pPr>
    </w:p>
    <w:p w14:paraId="2BB0CE2F" w14:textId="77777777" w:rsidR="00C320B3" w:rsidRDefault="00C320B3">
      <w:pPr>
        <w:pStyle w:val="BodyText"/>
        <w:rPr>
          <w:rFonts w:ascii="Times New Roman"/>
        </w:rPr>
      </w:pPr>
    </w:p>
    <w:p w14:paraId="38E2B42C" w14:textId="77777777" w:rsidR="00C320B3" w:rsidRDefault="00C320B3">
      <w:pPr>
        <w:pStyle w:val="BodyText"/>
        <w:rPr>
          <w:rFonts w:ascii="Times New Roman"/>
        </w:rPr>
      </w:pPr>
    </w:p>
    <w:p w14:paraId="6C26C051" w14:textId="77777777" w:rsidR="00C320B3" w:rsidRDefault="00C320B3">
      <w:pPr>
        <w:pStyle w:val="BodyText"/>
        <w:rPr>
          <w:rFonts w:ascii="Times New Roman"/>
        </w:rPr>
      </w:pPr>
    </w:p>
    <w:p w14:paraId="25ACD671" w14:textId="77777777" w:rsidR="00C320B3" w:rsidRDefault="00C320B3">
      <w:pPr>
        <w:pStyle w:val="BodyText"/>
        <w:rPr>
          <w:rFonts w:ascii="Times New Roman"/>
        </w:rPr>
      </w:pPr>
    </w:p>
    <w:p w14:paraId="72AB7FFE" w14:textId="77777777" w:rsidR="00C320B3" w:rsidRDefault="00C320B3">
      <w:pPr>
        <w:pStyle w:val="BodyText"/>
        <w:rPr>
          <w:rFonts w:ascii="Times New Roman"/>
        </w:rPr>
      </w:pPr>
    </w:p>
    <w:p w14:paraId="385A3666" w14:textId="77777777" w:rsidR="00C320B3" w:rsidRDefault="00C320B3">
      <w:pPr>
        <w:pStyle w:val="BodyText"/>
        <w:rPr>
          <w:rFonts w:ascii="Times New Roman"/>
        </w:rPr>
      </w:pPr>
    </w:p>
    <w:p w14:paraId="77E5BC18" w14:textId="77777777" w:rsidR="00C320B3" w:rsidRDefault="00C320B3">
      <w:pPr>
        <w:pStyle w:val="BodyText"/>
        <w:rPr>
          <w:rFonts w:ascii="Times New Roman"/>
        </w:rPr>
      </w:pPr>
    </w:p>
    <w:p w14:paraId="436DEB24" w14:textId="77777777" w:rsidR="00C320B3" w:rsidRDefault="00C320B3">
      <w:pPr>
        <w:pStyle w:val="BodyText"/>
        <w:rPr>
          <w:rFonts w:ascii="Times New Roman"/>
        </w:rPr>
      </w:pPr>
    </w:p>
    <w:p w14:paraId="6AE298D2" w14:textId="77777777" w:rsidR="00C320B3" w:rsidRDefault="00C320B3">
      <w:pPr>
        <w:pStyle w:val="BodyText"/>
        <w:rPr>
          <w:rFonts w:ascii="Times New Roman"/>
        </w:rPr>
      </w:pPr>
    </w:p>
    <w:p w14:paraId="120D9AD7" w14:textId="77777777" w:rsidR="00C320B3" w:rsidRDefault="00C320B3">
      <w:pPr>
        <w:pStyle w:val="BodyText"/>
        <w:rPr>
          <w:rFonts w:ascii="Times New Roman"/>
        </w:rPr>
      </w:pPr>
    </w:p>
    <w:p w14:paraId="2EF9E8F9" w14:textId="77777777" w:rsidR="00C320B3" w:rsidRDefault="00C320B3">
      <w:pPr>
        <w:pStyle w:val="BodyText"/>
        <w:rPr>
          <w:rFonts w:ascii="Times New Roman"/>
        </w:rPr>
      </w:pPr>
    </w:p>
    <w:p w14:paraId="446B5B25" w14:textId="77777777" w:rsidR="00C320B3" w:rsidRDefault="00C320B3">
      <w:pPr>
        <w:pStyle w:val="BodyText"/>
        <w:rPr>
          <w:rFonts w:ascii="Times New Roman"/>
        </w:rPr>
      </w:pPr>
    </w:p>
    <w:p w14:paraId="6594673E" w14:textId="77777777" w:rsidR="00C320B3" w:rsidRDefault="00C320B3">
      <w:pPr>
        <w:pStyle w:val="BodyText"/>
        <w:spacing w:before="1"/>
        <w:rPr>
          <w:rFonts w:ascii="Times New Roman"/>
          <w:sz w:val="26"/>
        </w:rPr>
      </w:pPr>
    </w:p>
    <w:p w14:paraId="09499656" w14:textId="37BABBC9" w:rsidR="00C320B3" w:rsidRPr="00D34DD0" w:rsidRDefault="00D34DD0">
      <w:pPr>
        <w:pStyle w:val="Title"/>
        <w:rPr>
          <w:lang w:val="fr-CA"/>
        </w:rPr>
      </w:pPr>
      <w:r w:rsidRPr="00D34DD0">
        <w:rPr>
          <w:color w:val="00538B"/>
          <w:lang w:val="fr-CA"/>
        </w:rPr>
        <w:t>Programme d’assurance de la q</w:t>
      </w:r>
      <w:r>
        <w:rPr>
          <w:color w:val="00538B"/>
          <w:lang w:val="fr-CA"/>
        </w:rPr>
        <w:t>ualité</w:t>
      </w:r>
    </w:p>
    <w:p w14:paraId="6719086D" w14:textId="76DB9248" w:rsidR="00C320B3" w:rsidRPr="001A6334" w:rsidRDefault="00D34DD0">
      <w:pPr>
        <w:spacing w:before="594"/>
        <w:ind w:left="591" w:right="815"/>
        <w:jc w:val="center"/>
        <w:rPr>
          <w:rFonts w:ascii="Arial"/>
          <w:sz w:val="52"/>
          <w:lang w:val="fr-CA"/>
        </w:rPr>
      </w:pPr>
      <w:r w:rsidRPr="001A6334">
        <w:rPr>
          <w:rFonts w:ascii="Arial"/>
          <w:color w:val="00538B"/>
          <w:sz w:val="52"/>
          <w:lang w:val="fr-CA"/>
        </w:rPr>
        <w:t>Guide de perfectionnement professionnel</w:t>
      </w:r>
    </w:p>
    <w:p w14:paraId="46653DBA" w14:textId="77777777" w:rsidR="00C320B3" w:rsidRPr="001A6334" w:rsidRDefault="00C320B3">
      <w:pPr>
        <w:pStyle w:val="BodyText"/>
        <w:spacing w:before="3"/>
        <w:rPr>
          <w:rFonts w:ascii="Arial"/>
          <w:sz w:val="47"/>
          <w:lang w:val="fr-CA"/>
        </w:rPr>
      </w:pPr>
    </w:p>
    <w:p w14:paraId="22A8322F" w14:textId="77777777" w:rsidR="00AB71C7" w:rsidRPr="001A6334" w:rsidRDefault="00AB71C7" w:rsidP="00087CB8">
      <w:pPr>
        <w:pStyle w:val="Heading2"/>
        <w:rPr>
          <w:lang w:val="fr-CA"/>
        </w:rPr>
      </w:pPr>
    </w:p>
    <w:p w14:paraId="1512E601" w14:textId="77777777" w:rsidR="00AB71C7" w:rsidRPr="001A6334" w:rsidRDefault="00AB71C7" w:rsidP="00087CB8">
      <w:pPr>
        <w:pStyle w:val="Heading2"/>
        <w:rPr>
          <w:lang w:val="fr-CA"/>
        </w:rPr>
      </w:pPr>
    </w:p>
    <w:p w14:paraId="71001148" w14:textId="77777777" w:rsidR="00AB71C7" w:rsidRPr="001A6334" w:rsidRDefault="00AB71C7" w:rsidP="00087CB8">
      <w:pPr>
        <w:pStyle w:val="Heading2"/>
        <w:rPr>
          <w:lang w:val="fr-CA"/>
        </w:rPr>
      </w:pPr>
    </w:p>
    <w:p w14:paraId="6FD6B045" w14:textId="77777777" w:rsidR="00AB71C7" w:rsidRPr="001A6334" w:rsidRDefault="00AB71C7" w:rsidP="00087CB8">
      <w:pPr>
        <w:pStyle w:val="Heading2"/>
        <w:rPr>
          <w:lang w:val="fr-CA"/>
        </w:rPr>
      </w:pPr>
    </w:p>
    <w:p w14:paraId="09DF09AD" w14:textId="77777777" w:rsidR="00AB71C7" w:rsidRPr="001A6334" w:rsidRDefault="00AB71C7" w:rsidP="00087CB8">
      <w:pPr>
        <w:pStyle w:val="Heading2"/>
        <w:rPr>
          <w:lang w:val="fr-CA"/>
        </w:rPr>
      </w:pPr>
    </w:p>
    <w:p w14:paraId="53DE1BBF" w14:textId="77777777" w:rsidR="00AB71C7" w:rsidRPr="001A6334" w:rsidRDefault="00AB71C7" w:rsidP="00087CB8">
      <w:pPr>
        <w:pStyle w:val="Heading2"/>
        <w:rPr>
          <w:lang w:val="fr-CA"/>
        </w:rPr>
      </w:pPr>
    </w:p>
    <w:p w14:paraId="1BBBF03C" w14:textId="77777777" w:rsidR="00AB71C7" w:rsidRPr="001A6334" w:rsidRDefault="00AB71C7" w:rsidP="00087CB8">
      <w:pPr>
        <w:pStyle w:val="Heading2"/>
        <w:rPr>
          <w:lang w:val="fr-CA"/>
        </w:rPr>
      </w:pPr>
    </w:p>
    <w:p w14:paraId="40CD2E4D" w14:textId="77777777" w:rsidR="00AB71C7" w:rsidRPr="001A6334" w:rsidRDefault="00AB71C7" w:rsidP="00087CB8">
      <w:pPr>
        <w:pStyle w:val="Heading2"/>
        <w:rPr>
          <w:lang w:val="fr-CA"/>
        </w:rPr>
      </w:pPr>
    </w:p>
    <w:p w14:paraId="3EB7FE85" w14:textId="77777777" w:rsidR="00AB71C7" w:rsidRPr="001A6334" w:rsidRDefault="00AB71C7" w:rsidP="00087CB8">
      <w:pPr>
        <w:pStyle w:val="Heading2"/>
        <w:rPr>
          <w:lang w:val="fr-CA"/>
        </w:rPr>
      </w:pPr>
    </w:p>
    <w:p w14:paraId="6BC47966" w14:textId="77777777" w:rsidR="00AB71C7" w:rsidRPr="001A6334" w:rsidRDefault="00AB71C7" w:rsidP="00087CB8">
      <w:pPr>
        <w:pStyle w:val="Heading2"/>
        <w:rPr>
          <w:lang w:val="fr-CA"/>
        </w:rPr>
      </w:pPr>
    </w:p>
    <w:p w14:paraId="1513C675" w14:textId="77777777" w:rsidR="00AB71C7" w:rsidRPr="001A6334" w:rsidRDefault="00AB71C7" w:rsidP="00087CB8">
      <w:pPr>
        <w:pStyle w:val="Heading2"/>
        <w:rPr>
          <w:lang w:val="fr-CA"/>
        </w:rPr>
      </w:pPr>
    </w:p>
    <w:p w14:paraId="54C92FA5" w14:textId="77777777" w:rsidR="00AB71C7" w:rsidRPr="001A6334" w:rsidRDefault="00AB71C7" w:rsidP="00087CB8">
      <w:pPr>
        <w:pStyle w:val="Heading2"/>
        <w:rPr>
          <w:lang w:val="fr-CA"/>
        </w:rPr>
      </w:pPr>
    </w:p>
    <w:p w14:paraId="35C7DE47" w14:textId="77777777" w:rsidR="00AB71C7" w:rsidRPr="001A6334" w:rsidRDefault="00AB71C7" w:rsidP="00087CB8">
      <w:pPr>
        <w:pStyle w:val="Heading2"/>
        <w:rPr>
          <w:lang w:val="fr-CA"/>
        </w:rPr>
      </w:pPr>
    </w:p>
    <w:p w14:paraId="59A7542E" w14:textId="77777777" w:rsidR="00AB71C7" w:rsidRPr="001A6334" w:rsidRDefault="00AB71C7" w:rsidP="00087CB8">
      <w:pPr>
        <w:pStyle w:val="Heading2"/>
        <w:rPr>
          <w:lang w:val="fr-CA"/>
        </w:rPr>
      </w:pPr>
    </w:p>
    <w:p w14:paraId="78123676" w14:textId="77777777" w:rsidR="00AB71C7" w:rsidRPr="001A6334" w:rsidRDefault="00AB71C7" w:rsidP="00087CB8">
      <w:pPr>
        <w:pStyle w:val="Heading2"/>
        <w:rPr>
          <w:lang w:val="fr-CA"/>
        </w:rPr>
      </w:pPr>
    </w:p>
    <w:p w14:paraId="04FD985B" w14:textId="77777777" w:rsidR="00AB71C7" w:rsidRPr="001A6334" w:rsidRDefault="00AB71C7" w:rsidP="00087CB8">
      <w:pPr>
        <w:pStyle w:val="Heading2"/>
        <w:rPr>
          <w:lang w:val="fr-CA"/>
        </w:rPr>
      </w:pPr>
    </w:p>
    <w:p w14:paraId="69E4A2C4" w14:textId="77777777" w:rsidR="00AB71C7" w:rsidRPr="001A6334" w:rsidRDefault="00AB71C7" w:rsidP="00087CB8">
      <w:pPr>
        <w:pStyle w:val="Heading2"/>
        <w:rPr>
          <w:lang w:val="fr-CA"/>
        </w:rPr>
      </w:pPr>
    </w:p>
    <w:p w14:paraId="0E9EC026" w14:textId="77777777" w:rsidR="00AB71C7" w:rsidRPr="001A6334" w:rsidRDefault="00AB71C7" w:rsidP="00087CB8">
      <w:pPr>
        <w:pStyle w:val="Heading2"/>
        <w:rPr>
          <w:lang w:val="fr-CA"/>
        </w:rPr>
      </w:pPr>
    </w:p>
    <w:p w14:paraId="47C95B92" w14:textId="77777777" w:rsidR="00AB71C7" w:rsidRPr="001A6334" w:rsidRDefault="00AB71C7" w:rsidP="00D34DD0">
      <w:pPr>
        <w:pStyle w:val="Heading2"/>
        <w:ind w:left="0"/>
        <w:jc w:val="left"/>
        <w:rPr>
          <w:lang w:val="fr-CA"/>
        </w:rPr>
      </w:pPr>
    </w:p>
    <w:p w14:paraId="060EECAD" w14:textId="77777777" w:rsidR="00AB71C7" w:rsidRPr="001A6334" w:rsidRDefault="00AB71C7" w:rsidP="00087CB8">
      <w:pPr>
        <w:pStyle w:val="Heading2"/>
        <w:rPr>
          <w:lang w:val="fr-CA"/>
        </w:rPr>
      </w:pPr>
    </w:p>
    <w:p w14:paraId="0E8CA58D" w14:textId="77777777" w:rsidR="00AB71C7" w:rsidRPr="001A6334" w:rsidRDefault="00AB71C7" w:rsidP="00087CB8">
      <w:pPr>
        <w:pStyle w:val="Heading2"/>
        <w:rPr>
          <w:lang w:val="fr-CA"/>
        </w:rPr>
      </w:pPr>
    </w:p>
    <w:p w14:paraId="59CEEE32" w14:textId="77777777" w:rsidR="00AB71C7" w:rsidRPr="001A6334" w:rsidRDefault="00AB71C7" w:rsidP="00087CB8">
      <w:pPr>
        <w:pStyle w:val="Heading2"/>
        <w:rPr>
          <w:lang w:val="fr-CA"/>
        </w:rPr>
      </w:pPr>
    </w:p>
    <w:p w14:paraId="560B1BDB" w14:textId="77777777" w:rsidR="00AB71C7" w:rsidRPr="001A6334" w:rsidRDefault="00AB71C7" w:rsidP="00087CB8">
      <w:pPr>
        <w:pStyle w:val="Heading2"/>
        <w:rPr>
          <w:lang w:val="fr-CA"/>
        </w:rPr>
      </w:pPr>
    </w:p>
    <w:p w14:paraId="2A885809" w14:textId="77777777" w:rsidR="00AB71C7" w:rsidRPr="001A6334" w:rsidRDefault="00AB71C7" w:rsidP="00087CB8">
      <w:pPr>
        <w:pStyle w:val="Heading2"/>
        <w:rPr>
          <w:lang w:val="fr-CA"/>
        </w:rPr>
      </w:pPr>
    </w:p>
    <w:p w14:paraId="3FAB870A" w14:textId="77777777" w:rsidR="00AB71C7" w:rsidRPr="001A6334" w:rsidRDefault="00AB71C7" w:rsidP="00087CB8">
      <w:pPr>
        <w:pStyle w:val="Heading2"/>
        <w:rPr>
          <w:lang w:val="fr-CA"/>
        </w:rPr>
      </w:pPr>
    </w:p>
    <w:p w14:paraId="6836FAE5" w14:textId="77777777" w:rsidR="00AB71C7" w:rsidRPr="001A6334" w:rsidRDefault="00AB71C7" w:rsidP="00087CB8">
      <w:pPr>
        <w:pStyle w:val="Heading2"/>
        <w:rPr>
          <w:lang w:val="fr-CA"/>
        </w:rPr>
      </w:pPr>
    </w:p>
    <w:p w14:paraId="71060BC0" w14:textId="77777777" w:rsidR="00AB71C7" w:rsidRPr="001A6334" w:rsidRDefault="00AB71C7" w:rsidP="00087CB8">
      <w:pPr>
        <w:pStyle w:val="Heading2"/>
        <w:rPr>
          <w:lang w:val="fr-CA"/>
        </w:rPr>
      </w:pPr>
    </w:p>
    <w:p w14:paraId="1182E41E" w14:textId="77777777" w:rsidR="00AB71C7" w:rsidRPr="001A6334" w:rsidRDefault="00AB71C7" w:rsidP="00087CB8">
      <w:pPr>
        <w:pStyle w:val="Heading2"/>
        <w:rPr>
          <w:lang w:val="fr-CA"/>
        </w:rPr>
      </w:pPr>
    </w:p>
    <w:p w14:paraId="7D6EF091" w14:textId="77777777" w:rsidR="00AB71C7" w:rsidRPr="001A6334" w:rsidRDefault="00AB71C7" w:rsidP="00087CB8">
      <w:pPr>
        <w:pStyle w:val="Heading2"/>
        <w:rPr>
          <w:lang w:val="fr-CA"/>
        </w:rPr>
      </w:pPr>
    </w:p>
    <w:p w14:paraId="089F01F2" w14:textId="2197C148" w:rsidR="00C320B3" w:rsidRPr="001A6334" w:rsidRDefault="00087CB8" w:rsidP="00087CB8">
      <w:pPr>
        <w:pStyle w:val="Heading2"/>
        <w:rPr>
          <w:lang w:val="fr-CA"/>
        </w:rPr>
        <w:sectPr w:rsidR="00C320B3" w:rsidRPr="001A6334">
          <w:type w:val="continuous"/>
          <w:pgSz w:w="12240" w:h="15840"/>
          <w:pgMar w:top="0" w:right="680" w:bottom="280" w:left="920" w:header="720" w:footer="720" w:gutter="0"/>
          <w:cols w:space="720"/>
        </w:sectPr>
      </w:pPr>
      <w:r w:rsidRPr="001A6334">
        <w:rPr>
          <w:lang w:val="fr-CA"/>
        </w:rPr>
        <w:t>Mar</w:t>
      </w:r>
      <w:r w:rsidR="00D34DD0" w:rsidRPr="001A6334">
        <w:rPr>
          <w:lang w:val="fr-CA"/>
        </w:rPr>
        <w:t>s</w:t>
      </w:r>
      <w:r w:rsidRPr="001A6334">
        <w:rPr>
          <w:lang w:val="fr-CA"/>
        </w:rPr>
        <w:t xml:space="preserve"> 2021</w:t>
      </w:r>
    </w:p>
    <w:p w14:paraId="4A58E11C" w14:textId="76DF57C2" w:rsidR="00C320B3" w:rsidRPr="001A6334" w:rsidRDefault="00F70359" w:rsidP="00F70359">
      <w:pPr>
        <w:pStyle w:val="BodyText"/>
        <w:rPr>
          <w:rFonts w:ascii="Arial"/>
          <w:lang w:val="fr-CA"/>
        </w:rPr>
      </w:pPr>
      <w:r>
        <w:rPr>
          <w:rFonts w:ascii="Arial"/>
          <w:noProof/>
        </w:rPr>
        <w:lastRenderedPageBreak/>
        <mc:AlternateContent>
          <mc:Choice Requires="wps">
            <w:drawing>
              <wp:anchor distT="0" distB="0" distL="114300" distR="114300" simplePos="0" relativeHeight="487595520" behindDoc="1" locked="0" layoutInCell="1" allowOverlap="1" wp14:anchorId="64E34D96" wp14:editId="19794DE4">
                <wp:simplePos x="0" y="0"/>
                <wp:positionH relativeFrom="page">
                  <wp:align>center</wp:align>
                </wp:positionH>
                <wp:positionV relativeFrom="page">
                  <wp:posOffset>263104</wp:posOffset>
                </wp:positionV>
                <wp:extent cx="4062344" cy="100977"/>
                <wp:effectExtent l="0" t="0" r="14605" b="1333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344" cy="100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0A25" w14:textId="5E442229" w:rsidR="00AF7CE8" w:rsidRPr="00EA191B" w:rsidRDefault="00AF7CE8" w:rsidP="00EA191B">
                            <w:pPr>
                              <w:spacing w:before="14"/>
                              <w:ind w:left="20"/>
                              <w:jc w:val="center"/>
                              <w:rPr>
                                <w:rFonts w:ascii="Arial" w:hAnsi="Arial"/>
                                <w:b/>
                                <w:sz w:val="16"/>
                                <w:lang w:val="fr-CA"/>
                              </w:rPr>
                            </w:pPr>
                            <w:r w:rsidRPr="00EA191B">
                              <w:rPr>
                                <w:rFonts w:ascii="Arial" w:hAnsi="Arial"/>
                                <w:b/>
                                <w:color w:val="FFFFFF"/>
                                <w:sz w:val="16"/>
                                <w:lang w:val="fr-CA"/>
                              </w:rPr>
                              <w:t xml:space="preserve">PROGRAMME </w:t>
                            </w:r>
                            <w:r>
                              <w:rPr>
                                <w:rFonts w:ascii="Arial" w:hAnsi="Arial"/>
                                <w:b/>
                                <w:color w:val="FFFFFF"/>
                                <w:sz w:val="16"/>
                                <w:lang w:val="fr-CA"/>
                              </w:rPr>
                              <w:t>D’</w:t>
                            </w:r>
                            <w:r w:rsidRPr="00EA191B">
                              <w:rPr>
                                <w:rFonts w:ascii="Arial" w:hAnsi="Arial"/>
                                <w:b/>
                                <w:color w:val="FFFFFF"/>
                                <w:sz w:val="16"/>
                                <w:lang w:val="fr-CA"/>
                              </w:rPr>
                              <w:t>AQ – GUIDE DE PERFECTIONNEMENT P</w:t>
                            </w:r>
                            <w:r>
                              <w:rPr>
                                <w:rFonts w:ascii="Arial" w:hAnsi="Arial"/>
                                <w:b/>
                                <w:color w:val="FFFFFF"/>
                                <w:sz w:val="16"/>
                                <w:lang w:val="fr-CA"/>
                              </w:rPr>
                              <w:t>ROFESSIONNEL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34D96" id="_x0000_t202" coordsize="21600,21600" o:spt="202" path="m,l,21600r21600,l21600,xe">
                <v:stroke joinstyle="miter"/>
                <v:path gradientshapeok="t" o:connecttype="rect"/>
              </v:shapetype>
              <v:shape id="Text Box 36" o:spid="_x0000_s1026" type="#_x0000_t202" style="position:absolute;margin-left:0;margin-top:20.7pt;width:319.85pt;height:7.95pt;z-index:-157209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" filled="f" stroked="f">
                <v:textbox inset="0,0,0,0">
                  <w:txbxContent>
                    <w:p w14:paraId="506F0A25" w14:textId="5E442229" w:rsidR="00AF7CE8" w:rsidRPr="00EA191B" w:rsidRDefault="00AF7CE8" w:rsidP="00EA191B">
                      <w:pPr>
                        <w:spacing w:before="14"/>
                        <w:ind w:left="20"/>
                        <w:jc w:val="center"/>
                        <w:rPr>
                          <w:rFonts w:ascii="Arial" w:hAnsi="Arial"/>
                          <w:b/>
                          <w:sz w:val="16"/>
                          <w:lang w:val="fr-CA"/>
                        </w:rPr>
                      </w:pPr>
                      <w:r w:rsidRPr="00EA191B">
                        <w:rPr>
                          <w:rFonts w:ascii="Arial" w:hAnsi="Arial"/>
                          <w:b/>
                          <w:color w:val="FFFFFF"/>
                          <w:sz w:val="16"/>
                          <w:lang w:val="fr-CA"/>
                        </w:rPr>
                        <w:t xml:space="preserve">PROGRAMME </w:t>
                      </w:r>
                      <w:r>
                        <w:rPr>
                          <w:rFonts w:ascii="Arial" w:hAnsi="Arial"/>
                          <w:b/>
                          <w:color w:val="FFFFFF"/>
                          <w:sz w:val="16"/>
                          <w:lang w:val="fr-CA"/>
                        </w:rPr>
                        <w:t>D’</w:t>
                      </w:r>
                      <w:r w:rsidRPr="00EA191B">
                        <w:rPr>
                          <w:rFonts w:ascii="Arial" w:hAnsi="Arial"/>
                          <w:b/>
                          <w:color w:val="FFFFFF"/>
                          <w:sz w:val="16"/>
                          <w:lang w:val="fr-CA"/>
                        </w:rPr>
                        <w:t>AQ – GUIDE DE PERFECTIONNEMENT P</w:t>
                      </w:r>
                      <w:r>
                        <w:rPr>
                          <w:rFonts w:ascii="Arial" w:hAnsi="Arial"/>
                          <w:b/>
                          <w:color w:val="FFFFFF"/>
                          <w:sz w:val="16"/>
                          <w:lang w:val="fr-CA"/>
                        </w:rPr>
                        <w:t>ROFESSIONNEL</w:t>
                      </w:r>
                    </w:p>
                  </w:txbxContent>
                </v:textbox>
                <w10:wrap anchorx="page" anchory="page"/>
              </v:shape>
            </w:pict>
          </mc:Fallback>
        </mc:AlternateContent>
      </w:r>
    </w:p>
    <w:p w14:paraId="5B8CEC21" w14:textId="09FFE989" w:rsidR="008A3DB3" w:rsidRPr="001A6334" w:rsidRDefault="00AB71C7" w:rsidP="00B15556">
      <w:pPr>
        <w:pStyle w:val="BodyText"/>
        <w:rPr>
          <w:sz w:val="10"/>
          <w:lang w:val="fr-CA"/>
        </w:rPr>
      </w:pPr>
      <w:r>
        <w:rPr>
          <w:noProof/>
        </w:rPr>
        <mc:AlternateContent>
          <mc:Choice Requires="wpg">
            <w:drawing>
              <wp:anchor distT="0" distB="0" distL="114300" distR="114300" simplePos="0" relativeHeight="487220736" behindDoc="1" locked="0" layoutInCell="1" allowOverlap="1" wp14:anchorId="5FBAAE51" wp14:editId="57230BD0">
                <wp:simplePos x="0" y="0"/>
                <wp:positionH relativeFrom="page">
                  <wp:posOffset>0</wp:posOffset>
                </wp:positionH>
                <wp:positionV relativeFrom="page">
                  <wp:posOffset>0</wp:posOffset>
                </wp:positionV>
                <wp:extent cx="7772400" cy="481330"/>
                <wp:effectExtent l="0" t="0" r="0" b="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1330"/>
                          <a:chOff x="0" y="0"/>
                          <a:chExt cx="12240" cy="758"/>
                        </a:xfrm>
                      </wpg:grpSpPr>
                      <wps:wsp>
                        <wps:cNvPr id="26" name="Rectangle 25"/>
                        <wps:cNvSpPr>
                          <a:spLocks noChangeArrowheads="1"/>
                        </wps:cNvSpPr>
                        <wps:spPr bwMode="auto">
                          <a:xfrm>
                            <a:off x="0" y="0"/>
                            <a:ext cx="12240" cy="678"/>
                          </a:xfrm>
                          <a:prstGeom prst="rect">
                            <a:avLst/>
                          </a:prstGeom>
                          <a:solidFill>
                            <a:srgbClr val="0053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0" y="677"/>
                            <a:ext cx="12240" cy="80"/>
                          </a:xfrm>
                          <a:prstGeom prst="rect">
                            <a:avLst/>
                          </a:prstGeom>
                          <a:solidFill>
                            <a:srgbClr val="A1D4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3"/>
                        <wps:cNvSpPr txBox="1">
                          <a:spLocks noChangeArrowheads="1"/>
                        </wps:cNvSpPr>
                        <wps:spPr bwMode="auto">
                          <a:xfrm>
                            <a:off x="0" y="0"/>
                            <a:ext cx="12240"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B9C4" w14:textId="77777777" w:rsidR="00AF7CE8" w:rsidRDefault="00AF7CE8">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AAE51" id="Group 22" o:spid="_x0000_s1027" style="position:absolute;margin-left:0;margin-top:0;width:612pt;height:37.9pt;z-index:-16095744;mso-position-horizontal-relative:page;mso-position-vertical-relative:page" coordsize="1224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">
                <v:rect id="Rectangle 25" o:spid="_x0000_s1028" style="position:absolute;width:1224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" fillcolor="#00538b" stroked="f"/>
                <v:rect id="Rectangle 24" o:spid="_x0000_s1029" style="position:absolute;top:677;width:1224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" fillcolor="#a1d45d" stroked="f"/>
                <v:shape id="Text Box 23" o:spid="_x0000_s1030" type="#_x0000_t202" style="position:absolute;width:12240;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D13B9C4" w14:textId="77777777" w:rsidR="00AF7CE8" w:rsidRDefault="00AF7CE8">
                        <w:pPr>
                          <w:rPr>
                            <w:sz w:val="18"/>
                          </w:rPr>
                        </w:pPr>
                      </w:p>
                    </w:txbxContent>
                  </v:textbox>
                </v:shape>
                <w10:wrap anchorx="page" anchory="page"/>
              </v:group>
            </w:pict>
          </mc:Fallback>
        </mc:AlternateContent>
      </w:r>
    </w:p>
    <w:p w14:paraId="055DC4FA" w14:textId="760FE9E5" w:rsidR="00C320B3" w:rsidRDefault="00AB71C7">
      <w:pPr>
        <w:pStyle w:val="BodyText"/>
        <w:ind w:left="152"/>
      </w:pPr>
      <w:r>
        <w:rPr>
          <w:noProof/>
        </w:rPr>
        <mc:AlternateContent>
          <mc:Choice Requires="wpg">
            <w:drawing>
              <wp:inline distT="0" distB="0" distL="0" distR="0" wp14:anchorId="17BE43C0" wp14:editId="3A0D0B10">
                <wp:extent cx="6410325" cy="206375"/>
                <wp:effectExtent l="635" t="0" r="0" b="3175"/>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23" name="Freeform 21"/>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20"/>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552D9" w14:textId="5D46D41E" w:rsidR="00AF7CE8" w:rsidRPr="00087CB8" w:rsidRDefault="00AF7CE8">
                              <w:pPr>
                                <w:spacing w:before="48"/>
                                <w:ind w:left="187"/>
                                <w:rPr>
                                  <w:rFonts w:ascii="Arial"/>
                                  <w:b/>
                                  <w:szCs w:val="24"/>
                                </w:rPr>
                              </w:pPr>
                              <w:r>
                                <w:rPr>
                                  <w:rFonts w:ascii="Arial"/>
                                  <w:b/>
                                  <w:color w:val="00538B"/>
                                  <w:spacing w:val="-2"/>
                                  <w:szCs w:val="24"/>
                                </w:rPr>
                                <w:t xml:space="preserve">PERFECTIONNEMENT PROFESSIONEL </w:t>
                              </w:r>
                            </w:p>
                          </w:txbxContent>
                        </wps:txbx>
                        <wps:bodyPr rot="0" vert="horz" wrap="square" lIns="0" tIns="0" rIns="0" bIns="0" anchor="t" anchorCtr="0" upright="1">
                          <a:noAutofit/>
                        </wps:bodyPr>
                      </wps:wsp>
                    </wpg:wgp>
                  </a:graphicData>
                </a:graphic>
              </wp:inline>
            </w:drawing>
          </mc:Choice>
          <mc:Fallback>
            <w:pict>
              <v:group w14:anchorId="17BE43C0" id="Group 19" o:spid="_x0000_s1031"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">
                <v:shape id="Freeform 21" o:spid="_x0000_s1032"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" path="m10004,l90,,38,1,11,11,1,38,,90,,325r10094,l10094,90r-1,-52l10083,11,10056,1,10004,xe" fillcolor="#a1d45d" stroked="f">
                  <v:path arrowok="t" o:connecttype="custom" o:connectlocs="10004,0;90,0;38,1;11,11;1,38;0,90;0,325;10094,325;10094,90;10093,38;10083,11;10056,1;10004,0" o:connectangles="0,0,0,0,0,0,0,0,0,0,0,0,0"/>
                </v:shape>
                <v:shape id="Text Box 20" o:spid="_x0000_s1033"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CD552D9" w14:textId="5D46D41E" w:rsidR="00AF7CE8" w:rsidRPr="00087CB8" w:rsidRDefault="00AF7CE8">
                        <w:pPr>
                          <w:spacing w:before="48"/>
                          <w:ind w:left="187"/>
                          <w:rPr>
                            <w:rFonts w:ascii="Arial"/>
                            <w:b/>
                            <w:szCs w:val="24"/>
                          </w:rPr>
                        </w:pPr>
                        <w:r>
                          <w:rPr>
                            <w:rFonts w:ascii="Arial"/>
                            <w:b/>
                            <w:color w:val="00538B"/>
                            <w:spacing w:val="-2"/>
                            <w:szCs w:val="24"/>
                          </w:rPr>
                          <w:t xml:space="preserve">PERFECTIONNEMENT PROFESSIONEL </w:t>
                        </w:r>
                      </w:p>
                    </w:txbxContent>
                  </v:textbox>
                </v:shape>
                <w10:anchorlock/>
              </v:group>
            </w:pict>
          </mc:Fallback>
        </mc:AlternateContent>
      </w:r>
    </w:p>
    <w:p w14:paraId="795A5AC5" w14:textId="77777777" w:rsidR="00C320B3" w:rsidRDefault="00C320B3">
      <w:pPr>
        <w:pStyle w:val="BodyText"/>
        <w:rPr>
          <w:sz w:val="22"/>
        </w:rPr>
      </w:pPr>
    </w:p>
    <w:p w14:paraId="13F2902C" w14:textId="6A281B0B" w:rsidR="00D765D1" w:rsidRPr="00D765D1" w:rsidRDefault="00D765D1" w:rsidP="00087CB8">
      <w:pPr>
        <w:pStyle w:val="BodyText"/>
        <w:spacing w:line="273" w:lineRule="auto"/>
        <w:ind w:left="159" w:right="432"/>
        <w:rPr>
          <w:rStyle w:val="cf11"/>
          <w:rFonts w:ascii="Arial" w:hAnsi="Arial" w:cs="Arial"/>
          <w:b w:val="0"/>
          <w:bCs w:val="0"/>
          <w:i w:val="0"/>
          <w:iCs w:val="0"/>
          <w:lang w:val="fr-CA"/>
        </w:rPr>
      </w:pPr>
      <w:r w:rsidRPr="00D765D1">
        <w:rPr>
          <w:rStyle w:val="cf11"/>
          <w:rFonts w:ascii="Arial" w:hAnsi="Arial" w:cs="Arial"/>
          <w:b w:val="0"/>
          <w:bCs w:val="0"/>
          <w:i w:val="0"/>
          <w:iCs w:val="0"/>
          <w:lang w:val="fr-CA"/>
        </w:rPr>
        <w:t>Actuellement, seul l’outil d’auto-é</w:t>
      </w:r>
      <w:r>
        <w:rPr>
          <w:rStyle w:val="cf11"/>
          <w:rFonts w:ascii="Arial" w:hAnsi="Arial" w:cs="Arial"/>
          <w:b w:val="0"/>
          <w:bCs w:val="0"/>
          <w:i w:val="0"/>
          <w:iCs w:val="0"/>
          <w:lang w:val="fr-CA"/>
        </w:rPr>
        <w:t xml:space="preserve">valuation est disponible sur le nouveau </w:t>
      </w:r>
      <w:hyperlink r:id="rId10" w:anchor="/login" w:history="1">
        <w:r w:rsidRPr="00D765D1">
          <w:rPr>
            <w:rStyle w:val="Hyperlink"/>
            <w:rFonts w:ascii="Arial" w:hAnsi="Arial" w:cs="Arial"/>
            <w:sz w:val="22"/>
            <w:szCs w:val="22"/>
            <w:lang w:val="fr-CA"/>
          </w:rPr>
          <w:t>système de gestion des utilisateurs</w:t>
        </w:r>
      </w:hyperlink>
      <w:r>
        <w:rPr>
          <w:rStyle w:val="cf11"/>
          <w:rFonts w:ascii="Arial" w:hAnsi="Arial" w:cs="Arial"/>
          <w:b w:val="0"/>
          <w:bCs w:val="0"/>
          <w:i w:val="0"/>
          <w:iCs w:val="0"/>
          <w:lang w:val="fr-CA"/>
        </w:rPr>
        <w:t xml:space="preserve"> (SGU). Entre-temps, nous avons élaboré ces formulaires à remplir pour aider les inscrits à suivre leurs besoins d’apprentissage et leurs activités d’apprentissage. Ceux-ci peuvent être enregistrés dans votre dossier personnel</w:t>
      </w:r>
      <w:r w:rsidR="004F47FF">
        <w:rPr>
          <w:rStyle w:val="cf11"/>
          <w:rFonts w:ascii="Arial" w:hAnsi="Arial" w:cs="Arial"/>
          <w:b w:val="0"/>
          <w:bCs w:val="0"/>
          <w:i w:val="0"/>
          <w:iCs w:val="0"/>
          <w:lang w:val="fr-CA"/>
        </w:rPr>
        <w:t>, y compris toute preuve de participation à des activités d’apprentissage.</w:t>
      </w:r>
      <w:r w:rsidR="00701996">
        <w:rPr>
          <w:rStyle w:val="cf11"/>
          <w:rFonts w:ascii="Arial" w:hAnsi="Arial" w:cs="Arial"/>
          <w:b w:val="0"/>
          <w:bCs w:val="0"/>
          <w:i w:val="0"/>
          <w:iCs w:val="0"/>
          <w:lang w:val="fr-CA"/>
        </w:rPr>
        <w:t xml:space="preserve"> Vous êtes seulement tenu de fournir une preuve documentaire de votre participation aux activités </w:t>
      </w:r>
      <w:r w:rsidR="00685368">
        <w:rPr>
          <w:rStyle w:val="cf11"/>
          <w:rFonts w:ascii="Arial" w:hAnsi="Arial" w:cs="Arial"/>
          <w:b w:val="0"/>
          <w:bCs w:val="0"/>
          <w:i w:val="0"/>
          <w:iCs w:val="0"/>
          <w:lang w:val="fr-CA"/>
        </w:rPr>
        <w:t>enregistr</w:t>
      </w:r>
      <w:r w:rsidR="00701996">
        <w:rPr>
          <w:rStyle w:val="cf11"/>
          <w:rFonts w:ascii="Arial" w:hAnsi="Arial" w:cs="Arial"/>
          <w:b w:val="0"/>
          <w:bCs w:val="0"/>
          <w:i w:val="0"/>
          <w:iCs w:val="0"/>
          <w:lang w:val="fr-CA"/>
        </w:rPr>
        <w:t xml:space="preserve">ées dans votre dossier d’apprentissage si une telle preuve est demandée par l’OPAO. </w:t>
      </w:r>
      <w:r w:rsidR="00701996" w:rsidRPr="00685368">
        <w:rPr>
          <w:rStyle w:val="cf11"/>
          <w:rFonts w:ascii="Arial" w:hAnsi="Arial" w:cs="Arial"/>
          <w:i w:val="0"/>
          <w:iCs w:val="0"/>
          <w:lang w:val="fr-CA"/>
        </w:rPr>
        <w:t>Ces modèles sont pour vos dossiers seulement et vous n’avez pas besoin de soumettre ces modèles à l’OPAO à moins que spécifiquement demandé.</w:t>
      </w:r>
      <w:r w:rsidR="00701996">
        <w:rPr>
          <w:rStyle w:val="cf11"/>
          <w:rFonts w:ascii="Arial" w:hAnsi="Arial" w:cs="Arial"/>
          <w:b w:val="0"/>
          <w:bCs w:val="0"/>
          <w:i w:val="0"/>
          <w:iCs w:val="0"/>
          <w:lang w:val="fr-CA"/>
        </w:rPr>
        <w:t xml:space="preserve">  </w:t>
      </w:r>
      <w:r>
        <w:rPr>
          <w:rStyle w:val="cf11"/>
          <w:rFonts w:ascii="Arial" w:hAnsi="Arial" w:cs="Arial"/>
          <w:b w:val="0"/>
          <w:bCs w:val="0"/>
          <w:i w:val="0"/>
          <w:iCs w:val="0"/>
          <w:lang w:val="fr-CA"/>
        </w:rPr>
        <w:t xml:space="preserve"> </w:t>
      </w:r>
    </w:p>
    <w:p w14:paraId="6738EBF7" w14:textId="77777777" w:rsidR="00087CB8" w:rsidRPr="00D765D1" w:rsidRDefault="00087CB8" w:rsidP="00087CB8">
      <w:pPr>
        <w:pStyle w:val="NormalWeb"/>
        <w:shd w:val="clear" w:color="auto" w:fill="FFFFFF"/>
        <w:spacing w:before="0" w:beforeAutospacing="0" w:after="0" w:afterAutospacing="0"/>
        <w:textAlignment w:val="baseline"/>
        <w:rPr>
          <w:rStyle w:val="cf11"/>
          <w:rFonts w:ascii="Arial" w:hAnsi="Arial" w:cs="Arial"/>
          <w:b w:val="0"/>
          <w:bCs w:val="0"/>
          <w:i w:val="0"/>
          <w:iCs w:val="0"/>
          <w:lang w:val="fr-CA"/>
        </w:rPr>
      </w:pPr>
    </w:p>
    <w:p w14:paraId="1A22014F" w14:textId="398456AD" w:rsidR="00685368" w:rsidRPr="00685368" w:rsidRDefault="00685368" w:rsidP="00087CB8">
      <w:pPr>
        <w:pStyle w:val="BodyText"/>
        <w:spacing w:line="273" w:lineRule="auto"/>
        <w:ind w:left="159" w:right="432"/>
        <w:rPr>
          <w:rStyle w:val="cf21"/>
          <w:rFonts w:ascii="Arial" w:hAnsi="Arial" w:cs="Arial"/>
          <w:i w:val="0"/>
          <w:iCs w:val="0"/>
          <w:lang w:val="fr-CA"/>
        </w:rPr>
      </w:pPr>
      <w:r w:rsidRPr="00685368">
        <w:rPr>
          <w:rStyle w:val="cf21"/>
          <w:rFonts w:ascii="Arial" w:hAnsi="Arial" w:cs="Arial"/>
          <w:i w:val="0"/>
          <w:iCs w:val="0"/>
          <w:lang w:val="fr-CA"/>
        </w:rPr>
        <w:t>Tous les inscrits sont r</w:t>
      </w:r>
      <w:r>
        <w:rPr>
          <w:rStyle w:val="cf21"/>
          <w:rFonts w:ascii="Arial" w:hAnsi="Arial" w:cs="Arial"/>
          <w:i w:val="0"/>
          <w:iCs w:val="0"/>
          <w:lang w:val="fr-CA"/>
        </w:rPr>
        <w:t xml:space="preserve">esponsables du suivi de leur perfectionnement professionnel (PP) en cycles de deux ans, comme suit : </w:t>
      </w:r>
    </w:p>
    <w:tbl>
      <w:tblPr>
        <w:tblpPr w:leftFromText="180" w:rightFromText="180" w:vertAnchor="text" w:horzAnchor="margin" w:tblpXSpec="center" w:tblpY="94"/>
        <w:tblW w:w="99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72"/>
        <w:gridCol w:w="3297"/>
        <w:gridCol w:w="3254"/>
      </w:tblGrid>
      <w:tr w:rsidR="00FE0163" w:rsidRPr="00DF7627" w14:paraId="3D2EE906" w14:textId="77777777" w:rsidTr="00FE0163">
        <w:trPr>
          <w:trHeight w:val="532"/>
        </w:trPr>
        <w:tc>
          <w:tcPr>
            <w:tcW w:w="3372" w:type="dxa"/>
            <w:tcBorders>
              <w:top w:val="nil"/>
              <w:left w:val="nil"/>
              <w:bottom w:val="nil"/>
            </w:tcBorders>
            <w:shd w:val="clear" w:color="auto" w:fill="A1D45D"/>
            <w:vAlign w:val="center"/>
          </w:tcPr>
          <w:p w14:paraId="007362B0" w14:textId="68B518FA" w:rsidR="00FE0163" w:rsidRPr="00FE0163" w:rsidRDefault="00AE4E41" w:rsidP="00FE0163">
            <w:pPr>
              <w:pStyle w:val="TableParagraph"/>
              <w:spacing w:before="57"/>
              <w:ind w:left="0"/>
              <w:jc w:val="center"/>
              <w:rPr>
                <w:b/>
              </w:rPr>
            </w:pPr>
            <w:proofErr w:type="spellStart"/>
            <w:r>
              <w:rPr>
                <w:b/>
                <w:color w:val="00538B"/>
              </w:rPr>
              <w:t>Année</w:t>
            </w:r>
            <w:proofErr w:type="spellEnd"/>
            <w:r>
              <w:rPr>
                <w:b/>
                <w:color w:val="00538B"/>
              </w:rPr>
              <w:t xml:space="preserve"> de </w:t>
            </w:r>
            <w:proofErr w:type="spellStart"/>
            <w:r>
              <w:rPr>
                <w:b/>
                <w:color w:val="00538B"/>
              </w:rPr>
              <w:t>l’inscription</w:t>
            </w:r>
            <w:proofErr w:type="spellEnd"/>
          </w:p>
        </w:tc>
        <w:tc>
          <w:tcPr>
            <w:tcW w:w="3297" w:type="dxa"/>
            <w:tcBorders>
              <w:top w:val="nil"/>
              <w:bottom w:val="nil"/>
              <w:right w:val="nil"/>
            </w:tcBorders>
            <w:shd w:val="clear" w:color="auto" w:fill="A1D45D"/>
            <w:vAlign w:val="center"/>
          </w:tcPr>
          <w:p w14:paraId="659D9B47" w14:textId="3EF08B9B" w:rsidR="00FE0163" w:rsidRPr="00FE0163" w:rsidRDefault="00AE4E41" w:rsidP="00FE0163">
            <w:pPr>
              <w:pStyle w:val="TableParagraph"/>
              <w:spacing w:before="57" w:line="249" w:lineRule="auto"/>
              <w:ind w:left="89" w:right="200"/>
              <w:jc w:val="center"/>
              <w:rPr>
                <w:b/>
              </w:rPr>
            </w:pPr>
            <w:r>
              <w:rPr>
                <w:b/>
                <w:color w:val="00538B"/>
              </w:rPr>
              <w:t xml:space="preserve">Cycle de </w:t>
            </w:r>
            <w:proofErr w:type="spellStart"/>
            <w:r>
              <w:rPr>
                <w:b/>
                <w:color w:val="00538B"/>
              </w:rPr>
              <w:t>déclaration</w:t>
            </w:r>
            <w:proofErr w:type="spellEnd"/>
          </w:p>
        </w:tc>
        <w:tc>
          <w:tcPr>
            <w:tcW w:w="3254" w:type="dxa"/>
            <w:tcBorders>
              <w:top w:val="nil"/>
              <w:bottom w:val="nil"/>
              <w:right w:val="nil"/>
            </w:tcBorders>
            <w:shd w:val="clear" w:color="auto" w:fill="A1D45D"/>
            <w:vAlign w:val="center"/>
          </w:tcPr>
          <w:p w14:paraId="6A5AEC7A" w14:textId="0DD7A435" w:rsidR="00FE0163" w:rsidRPr="00AE4E41" w:rsidRDefault="00AE4E41" w:rsidP="00FE0163">
            <w:pPr>
              <w:pStyle w:val="TableParagraph"/>
              <w:spacing w:before="57" w:line="249" w:lineRule="auto"/>
              <w:ind w:left="89" w:right="200"/>
              <w:jc w:val="center"/>
              <w:rPr>
                <w:b/>
                <w:color w:val="00538B"/>
                <w:lang w:val="fr-CA"/>
              </w:rPr>
            </w:pPr>
            <w:r w:rsidRPr="00AE4E41">
              <w:rPr>
                <w:b/>
                <w:color w:val="00538B"/>
                <w:lang w:val="fr-CA"/>
              </w:rPr>
              <w:t>Date d’échéance du cycle de déclaratio</w:t>
            </w:r>
            <w:r>
              <w:rPr>
                <w:b/>
                <w:color w:val="00538B"/>
                <w:lang w:val="fr-CA"/>
              </w:rPr>
              <w:t xml:space="preserve">n de PP </w:t>
            </w:r>
          </w:p>
        </w:tc>
      </w:tr>
      <w:tr w:rsidR="00FE0163" w:rsidRPr="00FE0163" w14:paraId="7A771469" w14:textId="77777777" w:rsidTr="00FE0163">
        <w:trPr>
          <w:trHeight w:val="281"/>
        </w:trPr>
        <w:tc>
          <w:tcPr>
            <w:tcW w:w="3372" w:type="dxa"/>
            <w:tcBorders>
              <w:top w:val="nil"/>
              <w:left w:val="single" w:sz="4" w:space="0" w:color="A1D45D"/>
              <w:bottom w:val="single" w:sz="4" w:space="0" w:color="A1D45D"/>
              <w:right w:val="single" w:sz="4" w:space="0" w:color="A1D45D"/>
            </w:tcBorders>
            <w:vAlign w:val="center"/>
          </w:tcPr>
          <w:p w14:paraId="4BAE69D0" w14:textId="77777777" w:rsidR="00FE0163" w:rsidRPr="00FE0163" w:rsidRDefault="00FE0163" w:rsidP="00FE0163">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2015</w:t>
            </w:r>
          </w:p>
          <w:p w14:paraId="7D1E3A35" w14:textId="77777777" w:rsidR="00FE0163" w:rsidRPr="00FE0163" w:rsidRDefault="00FE0163" w:rsidP="00FE0163">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2017</w:t>
            </w:r>
          </w:p>
          <w:p w14:paraId="0BAC07CE" w14:textId="77777777" w:rsidR="00FE0163" w:rsidRPr="00FE0163" w:rsidRDefault="00FE0163" w:rsidP="00FE0163">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2019</w:t>
            </w:r>
          </w:p>
        </w:tc>
        <w:tc>
          <w:tcPr>
            <w:tcW w:w="3297" w:type="dxa"/>
            <w:tcBorders>
              <w:top w:val="nil"/>
              <w:left w:val="single" w:sz="4" w:space="0" w:color="A1D45D"/>
              <w:bottom w:val="single" w:sz="4" w:space="0" w:color="A1D45D"/>
              <w:right w:val="single" w:sz="4" w:space="0" w:color="A1D45D"/>
            </w:tcBorders>
            <w:vAlign w:val="center"/>
          </w:tcPr>
          <w:p w14:paraId="61B429BF" w14:textId="1252598B" w:rsidR="00FE0163" w:rsidRPr="00FE0163" w:rsidRDefault="00FE0163" w:rsidP="00FE0163">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1</w:t>
            </w:r>
            <w:r w:rsidR="00AE4E41">
              <w:rPr>
                <w:rStyle w:val="cf21"/>
                <w:rFonts w:ascii="Arial" w:hAnsi="Arial" w:cs="Arial"/>
                <w:i w:val="0"/>
                <w:iCs w:val="0"/>
              </w:rPr>
              <w:t xml:space="preserve"> </w:t>
            </w:r>
            <w:proofErr w:type="spellStart"/>
            <w:r w:rsidR="00AE4E41">
              <w:rPr>
                <w:rStyle w:val="cf21"/>
                <w:rFonts w:ascii="Arial" w:hAnsi="Arial" w:cs="Arial"/>
                <w:i w:val="0"/>
                <w:iCs w:val="0"/>
              </w:rPr>
              <w:t>décembre</w:t>
            </w:r>
            <w:proofErr w:type="spellEnd"/>
            <w:r w:rsidRPr="00FE0163">
              <w:rPr>
                <w:rStyle w:val="cf21"/>
                <w:rFonts w:ascii="Arial" w:hAnsi="Arial" w:cs="Arial"/>
                <w:i w:val="0"/>
                <w:iCs w:val="0"/>
              </w:rPr>
              <w:t xml:space="preserve"> 2019</w:t>
            </w:r>
          </w:p>
          <w:p w14:paraId="57B28244" w14:textId="08C6A99B" w:rsidR="00FE0163" w:rsidRPr="00FE0163" w:rsidRDefault="00AE4E41" w:rsidP="00FE0163">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au</w:t>
            </w:r>
          </w:p>
          <w:p w14:paraId="763C4A89" w14:textId="706AA0BB" w:rsidR="00FE0163" w:rsidRPr="00FE0163" w:rsidRDefault="00AE4E41" w:rsidP="00FE0163">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 xml:space="preserve">30 </w:t>
            </w:r>
            <w:proofErr w:type="spellStart"/>
            <w:r>
              <w:rPr>
                <w:rStyle w:val="cf21"/>
                <w:rFonts w:ascii="Arial" w:hAnsi="Arial" w:cs="Arial"/>
                <w:i w:val="0"/>
                <w:iCs w:val="0"/>
              </w:rPr>
              <w:t>novembre</w:t>
            </w:r>
            <w:proofErr w:type="spellEnd"/>
            <w:r>
              <w:rPr>
                <w:rStyle w:val="cf21"/>
                <w:rFonts w:ascii="Arial" w:hAnsi="Arial" w:cs="Arial"/>
                <w:i w:val="0"/>
                <w:iCs w:val="0"/>
              </w:rPr>
              <w:t xml:space="preserve"> </w:t>
            </w:r>
            <w:r w:rsidR="00FE0163" w:rsidRPr="00FE0163">
              <w:rPr>
                <w:rStyle w:val="cf21"/>
                <w:rFonts w:ascii="Arial" w:hAnsi="Arial" w:cs="Arial"/>
                <w:i w:val="0"/>
                <w:iCs w:val="0"/>
              </w:rPr>
              <w:t>2021</w:t>
            </w:r>
          </w:p>
        </w:tc>
        <w:tc>
          <w:tcPr>
            <w:tcW w:w="3254" w:type="dxa"/>
            <w:tcBorders>
              <w:top w:val="nil"/>
              <w:left w:val="single" w:sz="4" w:space="0" w:color="A1D45D"/>
              <w:bottom w:val="single" w:sz="4" w:space="0" w:color="A1D45D"/>
              <w:right w:val="single" w:sz="4" w:space="0" w:color="A1D45D"/>
            </w:tcBorders>
            <w:vAlign w:val="center"/>
          </w:tcPr>
          <w:p w14:paraId="02044FD3" w14:textId="593A7F6E" w:rsidR="00FE0163" w:rsidRPr="00FE0163" w:rsidRDefault="00AE4E41" w:rsidP="00FE0163">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 xml:space="preserve">30 </w:t>
            </w:r>
            <w:proofErr w:type="spellStart"/>
            <w:r>
              <w:rPr>
                <w:rStyle w:val="cf21"/>
                <w:rFonts w:ascii="Arial" w:hAnsi="Arial" w:cs="Arial"/>
                <w:i w:val="0"/>
                <w:iCs w:val="0"/>
              </w:rPr>
              <w:t>novembre</w:t>
            </w:r>
            <w:proofErr w:type="spellEnd"/>
            <w:r w:rsidR="00FE0163" w:rsidRPr="00FE0163">
              <w:rPr>
                <w:rStyle w:val="cf21"/>
                <w:rFonts w:ascii="Arial" w:hAnsi="Arial" w:cs="Arial"/>
                <w:i w:val="0"/>
                <w:iCs w:val="0"/>
              </w:rPr>
              <w:t xml:space="preserve"> 2021*</w:t>
            </w:r>
          </w:p>
        </w:tc>
      </w:tr>
      <w:tr w:rsidR="00FE0163" w:rsidRPr="00FE0163" w14:paraId="25B02483" w14:textId="77777777" w:rsidTr="00FE0163">
        <w:trPr>
          <w:trHeight w:val="281"/>
        </w:trPr>
        <w:tc>
          <w:tcPr>
            <w:tcW w:w="3372" w:type="dxa"/>
            <w:tcBorders>
              <w:top w:val="single" w:sz="4" w:space="0" w:color="A1D45D"/>
              <w:left w:val="single" w:sz="4" w:space="0" w:color="A1D45D"/>
              <w:bottom w:val="single" w:sz="4" w:space="0" w:color="A1D45D"/>
              <w:right w:val="single" w:sz="4" w:space="0" w:color="A1D45D"/>
            </w:tcBorders>
            <w:vAlign w:val="center"/>
          </w:tcPr>
          <w:p w14:paraId="4556FA48" w14:textId="77777777" w:rsidR="00FE0163" w:rsidRPr="00FE0163" w:rsidRDefault="00FE0163" w:rsidP="00FE0163">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2016</w:t>
            </w:r>
          </w:p>
          <w:p w14:paraId="34CC698F" w14:textId="77777777" w:rsidR="00FE0163" w:rsidRPr="00FE0163" w:rsidRDefault="00FE0163" w:rsidP="00FE0163">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2018</w:t>
            </w:r>
          </w:p>
          <w:p w14:paraId="20FA5EC7" w14:textId="77777777" w:rsidR="00FE0163" w:rsidRPr="00FE0163" w:rsidRDefault="00FE0163" w:rsidP="00FE0163">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2020</w:t>
            </w:r>
          </w:p>
        </w:tc>
        <w:tc>
          <w:tcPr>
            <w:tcW w:w="3297" w:type="dxa"/>
            <w:tcBorders>
              <w:top w:val="single" w:sz="4" w:space="0" w:color="A1D45D"/>
              <w:left w:val="single" w:sz="4" w:space="0" w:color="A1D45D"/>
              <w:bottom w:val="single" w:sz="4" w:space="0" w:color="A1D45D"/>
              <w:right w:val="single" w:sz="4" w:space="0" w:color="A1D45D"/>
            </w:tcBorders>
            <w:vAlign w:val="center"/>
          </w:tcPr>
          <w:p w14:paraId="4012CB3D" w14:textId="6DBF45FB" w:rsidR="00FE0163" w:rsidRPr="00FE0163" w:rsidRDefault="00FE0163" w:rsidP="00FE0163">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1</w:t>
            </w:r>
            <w:r w:rsidR="00AE4E41">
              <w:rPr>
                <w:rStyle w:val="cf21"/>
                <w:rFonts w:ascii="Arial" w:hAnsi="Arial" w:cs="Arial"/>
                <w:i w:val="0"/>
                <w:iCs w:val="0"/>
              </w:rPr>
              <w:t xml:space="preserve"> </w:t>
            </w:r>
            <w:proofErr w:type="spellStart"/>
            <w:r w:rsidR="00AE4E41">
              <w:rPr>
                <w:rStyle w:val="cf21"/>
                <w:rFonts w:ascii="Arial" w:hAnsi="Arial" w:cs="Arial"/>
                <w:i w:val="0"/>
                <w:iCs w:val="0"/>
              </w:rPr>
              <w:t>décembre</w:t>
            </w:r>
            <w:proofErr w:type="spellEnd"/>
            <w:r w:rsidRPr="00FE0163">
              <w:rPr>
                <w:rStyle w:val="cf21"/>
                <w:rFonts w:ascii="Arial" w:hAnsi="Arial" w:cs="Arial"/>
                <w:i w:val="0"/>
                <w:iCs w:val="0"/>
              </w:rPr>
              <w:t xml:space="preserve"> 2020</w:t>
            </w:r>
          </w:p>
          <w:p w14:paraId="2C0BBFEC" w14:textId="06FC483B" w:rsidR="00FE0163" w:rsidRPr="00FE0163" w:rsidRDefault="00AE4E41" w:rsidP="00FE0163">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au</w:t>
            </w:r>
          </w:p>
          <w:p w14:paraId="59CE95A0" w14:textId="15E42C4E" w:rsidR="00FE0163" w:rsidRPr="00FE0163" w:rsidRDefault="00FE0163" w:rsidP="00FE0163">
            <w:pPr>
              <w:pStyle w:val="BodyText"/>
              <w:spacing w:line="273" w:lineRule="auto"/>
              <w:ind w:left="159" w:right="432"/>
              <w:jc w:val="center"/>
              <w:rPr>
                <w:rStyle w:val="cf21"/>
                <w:rFonts w:ascii="Arial" w:hAnsi="Arial" w:cs="Arial"/>
                <w:i w:val="0"/>
                <w:iCs w:val="0"/>
              </w:rPr>
            </w:pPr>
            <w:r w:rsidRPr="00FE0163">
              <w:rPr>
                <w:rStyle w:val="cf21"/>
                <w:rFonts w:ascii="Arial" w:hAnsi="Arial" w:cs="Arial"/>
                <w:i w:val="0"/>
                <w:iCs w:val="0"/>
              </w:rPr>
              <w:t>30</w:t>
            </w:r>
            <w:r w:rsidR="00AE4E41">
              <w:rPr>
                <w:rStyle w:val="cf21"/>
                <w:rFonts w:ascii="Arial" w:hAnsi="Arial" w:cs="Arial"/>
                <w:i w:val="0"/>
                <w:iCs w:val="0"/>
              </w:rPr>
              <w:t xml:space="preserve"> </w:t>
            </w:r>
            <w:proofErr w:type="spellStart"/>
            <w:r w:rsidR="00AE4E41">
              <w:rPr>
                <w:rStyle w:val="cf21"/>
                <w:rFonts w:ascii="Arial" w:hAnsi="Arial" w:cs="Arial"/>
                <w:i w:val="0"/>
                <w:iCs w:val="0"/>
              </w:rPr>
              <w:t>novembre</w:t>
            </w:r>
            <w:proofErr w:type="spellEnd"/>
            <w:r w:rsidRPr="00FE0163">
              <w:rPr>
                <w:rStyle w:val="cf21"/>
                <w:rFonts w:ascii="Arial" w:hAnsi="Arial" w:cs="Arial"/>
                <w:i w:val="0"/>
                <w:iCs w:val="0"/>
              </w:rPr>
              <w:t xml:space="preserve"> 2022</w:t>
            </w:r>
          </w:p>
        </w:tc>
        <w:tc>
          <w:tcPr>
            <w:tcW w:w="3254" w:type="dxa"/>
            <w:tcBorders>
              <w:top w:val="single" w:sz="4" w:space="0" w:color="A1D45D"/>
              <w:left w:val="single" w:sz="4" w:space="0" w:color="A1D45D"/>
              <w:bottom w:val="single" w:sz="4" w:space="0" w:color="A1D45D"/>
              <w:right w:val="single" w:sz="4" w:space="0" w:color="A1D45D"/>
            </w:tcBorders>
            <w:vAlign w:val="center"/>
          </w:tcPr>
          <w:p w14:paraId="654F139C" w14:textId="3AE9D416" w:rsidR="00FE0163" w:rsidRPr="00FE0163" w:rsidRDefault="00AE4E41" w:rsidP="00FE0163">
            <w:pPr>
              <w:pStyle w:val="BodyText"/>
              <w:spacing w:line="273" w:lineRule="auto"/>
              <w:ind w:left="159" w:right="432"/>
              <w:jc w:val="center"/>
              <w:rPr>
                <w:rStyle w:val="cf21"/>
                <w:rFonts w:ascii="Arial" w:hAnsi="Arial" w:cs="Arial"/>
                <w:i w:val="0"/>
                <w:iCs w:val="0"/>
              </w:rPr>
            </w:pPr>
            <w:r>
              <w:rPr>
                <w:rStyle w:val="cf21"/>
                <w:rFonts w:ascii="Arial" w:hAnsi="Arial" w:cs="Arial"/>
                <w:i w:val="0"/>
                <w:iCs w:val="0"/>
              </w:rPr>
              <w:t xml:space="preserve">30 </w:t>
            </w:r>
            <w:proofErr w:type="spellStart"/>
            <w:r>
              <w:rPr>
                <w:rStyle w:val="cf21"/>
                <w:rFonts w:ascii="Arial" w:hAnsi="Arial" w:cs="Arial"/>
                <w:i w:val="0"/>
                <w:iCs w:val="0"/>
              </w:rPr>
              <w:t>novembre</w:t>
            </w:r>
            <w:proofErr w:type="spellEnd"/>
            <w:r w:rsidR="00FE0163" w:rsidRPr="00FE0163">
              <w:rPr>
                <w:rStyle w:val="cf21"/>
                <w:rFonts w:ascii="Arial" w:hAnsi="Arial" w:cs="Arial"/>
                <w:i w:val="0"/>
                <w:iCs w:val="0"/>
              </w:rPr>
              <w:t xml:space="preserve"> 2022</w:t>
            </w:r>
          </w:p>
        </w:tc>
      </w:tr>
    </w:tbl>
    <w:p w14:paraId="1D563AD5" w14:textId="683EDC46" w:rsidR="00685368" w:rsidRPr="00685368" w:rsidRDefault="00685368" w:rsidP="00FE0163">
      <w:pPr>
        <w:pStyle w:val="BodyText"/>
        <w:spacing w:line="273" w:lineRule="auto"/>
        <w:ind w:left="159" w:right="432"/>
        <w:jc w:val="center"/>
        <w:rPr>
          <w:rStyle w:val="cf11"/>
          <w:rFonts w:ascii="Arial" w:hAnsi="Arial" w:cs="Arial"/>
          <w:i w:val="0"/>
          <w:iCs w:val="0"/>
          <w:sz w:val="20"/>
          <w:szCs w:val="20"/>
          <w:lang w:val="fr-CA"/>
        </w:rPr>
      </w:pPr>
      <w:r w:rsidRPr="00685368">
        <w:rPr>
          <w:rStyle w:val="cf11"/>
          <w:rFonts w:ascii="Arial" w:hAnsi="Arial" w:cs="Arial"/>
          <w:i w:val="0"/>
          <w:iCs w:val="0"/>
          <w:sz w:val="20"/>
          <w:szCs w:val="20"/>
          <w:lang w:val="fr-CA"/>
        </w:rPr>
        <w:t>*Nous fournirons plus d’information s</w:t>
      </w:r>
      <w:r>
        <w:rPr>
          <w:rStyle w:val="cf11"/>
          <w:rFonts w:ascii="Arial" w:hAnsi="Arial" w:cs="Arial"/>
          <w:i w:val="0"/>
          <w:iCs w:val="0"/>
          <w:sz w:val="20"/>
          <w:szCs w:val="20"/>
          <w:lang w:val="fr-CA"/>
        </w:rPr>
        <w:t xml:space="preserve">ur la façon dont les inscrits démontreront qu’ils ont terminé 40 heures d’activités d’apprentissage bien avant la date d’échéance. </w:t>
      </w:r>
    </w:p>
    <w:p w14:paraId="4F2C15D5" w14:textId="77777777" w:rsidR="00087CB8" w:rsidRPr="00685368" w:rsidRDefault="00087CB8">
      <w:pPr>
        <w:spacing w:line="254" w:lineRule="auto"/>
        <w:rPr>
          <w:rFonts w:ascii="Arial" w:hAnsi="Arial" w:cs="Arial"/>
          <w:lang w:val="fr-CA"/>
        </w:rPr>
      </w:pPr>
    </w:p>
    <w:p w14:paraId="7BE9AB03" w14:textId="551E1869" w:rsidR="00685368" w:rsidRPr="00685368" w:rsidRDefault="00685368" w:rsidP="00FE0163">
      <w:pPr>
        <w:pStyle w:val="BodyText"/>
        <w:spacing w:line="273" w:lineRule="auto"/>
        <w:ind w:left="159" w:right="432"/>
        <w:rPr>
          <w:rStyle w:val="cf21"/>
          <w:rFonts w:ascii="Arial" w:hAnsi="Arial" w:cs="Arial"/>
          <w:i w:val="0"/>
          <w:iCs w:val="0"/>
          <w:lang w:val="fr-CA"/>
        </w:rPr>
      </w:pPr>
      <w:r w:rsidRPr="00685368">
        <w:rPr>
          <w:rStyle w:val="cf21"/>
          <w:rFonts w:ascii="Arial" w:hAnsi="Arial" w:cs="Arial"/>
          <w:i w:val="0"/>
          <w:iCs w:val="0"/>
          <w:lang w:val="fr-CA"/>
        </w:rPr>
        <w:t>Avant la fin de c</w:t>
      </w:r>
      <w:r>
        <w:rPr>
          <w:rStyle w:val="cf21"/>
          <w:rFonts w:ascii="Arial" w:hAnsi="Arial" w:cs="Arial"/>
          <w:i w:val="0"/>
          <w:iCs w:val="0"/>
          <w:lang w:val="fr-CA"/>
        </w:rPr>
        <w:t xml:space="preserve">haque cycle de déclaration, vous devrez vous assurer que vous avez terminé les éléments suivants : </w:t>
      </w:r>
    </w:p>
    <w:p w14:paraId="2246D9EE" w14:textId="750B1E34" w:rsidR="009C728A" w:rsidRPr="009C728A" w:rsidRDefault="009C728A" w:rsidP="00FE0163">
      <w:pPr>
        <w:pStyle w:val="pf0"/>
        <w:numPr>
          <w:ilvl w:val="0"/>
          <w:numId w:val="6"/>
        </w:numPr>
        <w:spacing w:before="0" w:beforeAutospacing="0" w:after="0" w:afterAutospacing="0" w:line="276" w:lineRule="auto"/>
        <w:rPr>
          <w:rStyle w:val="cf21"/>
          <w:rFonts w:ascii="Arial" w:eastAsia="Georgia" w:hAnsi="Arial" w:cs="Arial"/>
          <w:i w:val="0"/>
          <w:iCs w:val="0"/>
          <w:lang w:val="fr-CA"/>
        </w:rPr>
      </w:pPr>
      <w:r w:rsidRPr="009C728A">
        <w:rPr>
          <w:rStyle w:val="cf21"/>
          <w:rFonts w:ascii="Arial" w:eastAsia="Georgia" w:hAnsi="Arial" w:cs="Arial"/>
          <w:i w:val="0"/>
          <w:iCs w:val="0"/>
          <w:lang w:val="fr-CA"/>
        </w:rPr>
        <w:t xml:space="preserve">Au moins </w:t>
      </w:r>
      <w:r>
        <w:rPr>
          <w:rStyle w:val="cf21"/>
          <w:rFonts w:ascii="Arial" w:eastAsia="Georgia" w:hAnsi="Arial" w:cs="Arial"/>
          <w:i w:val="0"/>
          <w:iCs w:val="0"/>
          <w:lang w:val="fr-CA"/>
        </w:rPr>
        <w:t>une</w:t>
      </w:r>
      <w:r w:rsidRPr="009C728A">
        <w:rPr>
          <w:rStyle w:val="cf21"/>
          <w:rFonts w:ascii="Arial" w:eastAsia="Georgia" w:hAnsi="Arial" w:cs="Arial"/>
          <w:i w:val="0"/>
          <w:iCs w:val="0"/>
          <w:lang w:val="fr-CA"/>
        </w:rPr>
        <w:t xml:space="preserve"> auto-évaluation c</w:t>
      </w:r>
      <w:r>
        <w:rPr>
          <w:rStyle w:val="cf21"/>
          <w:rFonts w:ascii="Arial" w:eastAsia="Georgia" w:hAnsi="Arial" w:cs="Arial"/>
          <w:i w:val="0"/>
          <w:iCs w:val="0"/>
          <w:lang w:val="fr-CA"/>
        </w:rPr>
        <w:t xml:space="preserve">omplétée au cours du cycle de déclaration (maintenant disponible dans notre </w:t>
      </w:r>
      <w:hyperlink r:id="rId11" w:anchor="/login" w:history="1">
        <w:r w:rsidRPr="009C728A">
          <w:rPr>
            <w:rStyle w:val="Hyperlink"/>
            <w:rFonts w:ascii="Arial" w:eastAsia="Georgia" w:hAnsi="Arial" w:cs="Arial"/>
            <w:lang w:val="fr-CA"/>
          </w:rPr>
          <w:t>système de gestion des utilisateurs</w:t>
        </w:r>
      </w:hyperlink>
      <w:r>
        <w:rPr>
          <w:rStyle w:val="cf21"/>
          <w:rFonts w:ascii="Arial" w:eastAsia="Georgia" w:hAnsi="Arial" w:cs="Arial"/>
          <w:i w:val="0"/>
          <w:iCs w:val="0"/>
          <w:lang w:val="fr-CA"/>
        </w:rPr>
        <w:t xml:space="preserve">). </w:t>
      </w:r>
    </w:p>
    <w:p w14:paraId="77D973EE" w14:textId="5EDDA1E6" w:rsidR="009C728A" w:rsidRPr="009C728A" w:rsidRDefault="009C728A" w:rsidP="00FE0163">
      <w:pPr>
        <w:pStyle w:val="pf0"/>
        <w:numPr>
          <w:ilvl w:val="0"/>
          <w:numId w:val="6"/>
        </w:numPr>
        <w:spacing w:line="276" w:lineRule="auto"/>
        <w:rPr>
          <w:rStyle w:val="cf21"/>
          <w:rFonts w:ascii="Arial" w:eastAsia="Georgia" w:hAnsi="Arial" w:cs="Arial"/>
          <w:i w:val="0"/>
          <w:iCs w:val="0"/>
          <w:lang w:val="fr-CA"/>
        </w:rPr>
      </w:pPr>
      <w:r w:rsidRPr="009C728A">
        <w:rPr>
          <w:rStyle w:val="cf21"/>
          <w:rFonts w:ascii="Arial" w:eastAsia="Georgia" w:hAnsi="Arial" w:cs="Arial"/>
          <w:i w:val="0"/>
          <w:iCs w:val="0"/>
          <w:lang w:val="fr-CA"/>
        </w:rPr>
        <w:t xml:space="preserve">Au moins </w:t>
      </w:r>
      <w:r>
        <w:rPr>
          <w:rStyle w:val="cf21"/>
          <w:rFonts w:ascii="Arial" w:eastAsia="Georgia" w:hAnsi="Arial" w:cs="Arial"/>
          <w:i w:val="0"/>
          <w:iCs w:val="0"/>
          <w:lang w:val="fr-CA"/>
        </w:rPr>
        <w:t>un</w:t>
      </w:r>
      <w:r w:rsidRPr="009C728A">
        <w:rPr>
          <w:rStyle w:val="cf21"/>
          <w:rFonts w:ascii="Arial" w:eastAsia="Georgia" w:hAnsi="Arial" w:cs="Arial"/>
          <w:i w:val="0"/>
          <w:iCs w:val="0"/>
          <w:lang w:val="fr-CA"/>
        </w:rPr>
        <w:t xml:space="preserve"> plan d’apprentissage (q</w:t>
      </w:r>
      <w:r>
        <w:rPr>
          <w:rStyle w:val="cf21"/>
          <w:rFonts w:ascii="Arial" w:eastAsia="Georgia" w:hAnsi="Arial" w:cs="Arial"/>
          <w:i w:val="0"/>
          <w:iCs w:val="0"/>
          <w:lang w:val="fr-CA"/>
        </w:rPr>
        <w:t xml:space="preserve">ui comprend au moins un objectif avec le plan d’action et la réflexion correspondants identifiés dans votre auto-évaluation). </w:t>
      </w:r>
    </w:p>
    <w:p w14:paraId="3DB711F9" w14:textId="230E0F0D" w:rsidR="009C728A" w:rsidRPr="009C728A" w:rsidRDefault="009C728A" w:rsidP="00FE0163">
      <w:pPr>
        <w:pStyle w:val="pf0"/>
        <w:numPr>
          <w:ilvl w:val="0"/>
          <w:numId w:val="6"/>
        </w:numPr>
        <w:spacing w:before="0" w:beforeAutospacing="0" w:after="0" w:afterAutospacing="0" w:line="276" w:lineRule="auto"/>
        <w:rPr>
          <w:rStyle w:val="cf21"/>
          <w:rFonts w:ascii="Arial" w:eastAsia="Georgia" w:hAnsi="Arial" w:cs="Arial"/>
          <w:i w:val="0"/>
          <w:iCs w:val="0"/>
          <w:lang w:val="fr-CA"/>
        </w:rPr>
      </w:pPr>
      <w:r w:rsidRPr="009C728A">
        <w:rPr>
          <w:rStyle w:val="cf21"/>
          <w:rFonts w:ascii="Arial" w:eastAsia="Georgia" w:hAnsi="Arial" w:cs="Arial"/>
          <w:i w:val="0"/>
          <w:iCs w:val="0"/>
          <w:lang w:val="fr-CA"/>
        </w:rPr>
        <w:t>Au moins un dossier d</w:t>
      </w:r>
      <w:r>
        <w:rPr>
          <w:rStyle w:val="cf21"/>
          <w:rFonts w:ascii="Arial" w:eastAsia="Georgia" w:hAnsi="Arial" w:cs="Arial"/>
          <w:i w:val="0"/>
          <w:iCs w:val="0"/>
          <w:lang w:val="fr-CA"/>
        </w:rPr>
        <w:t xml:space="preserve">’apprentissage qui documente la participation à 40 heures d’activités d’apprentissage </w:t>
      </w:r>
    </w:p>
    <w:p w14:paraId="38BF364E" w14:textId="71B05B9B" w:rsidR="009C728A" w:rsidRPr="009C728A" w:rsidRDefault="009C728A" w:rsidP="00FE0163">
      <w:pPr>
        <w:pStyle w:val="pf0"/>
        <w:numPr>
          <w:ilvl w:val="0"/>
          <w:numId w:val="7"/>
        </w:numPr>
        <w:spacing w:before="0" w:beforeAutospacing="0" w:after="0" w:afterAutospacing="0" w:line="276" w:lineRule="auto"/>
        <w:rPr>
          <w:rStyle w:val="cf21"/>
          <w:rFonts w:ascii="Arial" w:eastAsia="Georgia" w:hAnsi="Arial" w:cs="Arial"/>
          <w:i w:val="0"/>
          <w:iCs w:val="0"/>
          <w:lang w:val="fr-CA"/>
        </w:rPr>
      </w:pPr>
      <w:r w:rsidRPr="009C728A">
        <w:rPr>
          <w:rStyle w:val="cf21"/>
          <w:rFonts w:ascii="Arial" w:eastAsia="Georgia" w:hAnsi="Arial" w:cs="Arial"/>
          <w:i w:val="0"/>
          <w:iCs w:val="0"/>
          <w:lang w:val="fr-CA"/>
        </w:rPr>
        <w:t>Ces heures doivent avoir e</w:t>
      </w:r>
      <w:r>
        <w:rPr>
          <w:rStyle w:val="cf21"/>
          <w:rFonts w:ascii="Arial" w:eastAsia="Georgia" w:hAnsi="Arial" w:cs="Arial"/>
          <w:i w:val="0"/>
          <w:iCs w:val="0"/>
          <w:lang w:val="fr-CA"/>
        </w:rPr>
        <w:t xml:space="preserve">u lieu au cours du cycle de déclaration pertinent. </w:t>
      </w:r>
    </w:p>
    <w:p w14:paraId="2EBF6E3C" w14:textId="11FA7B91" w:rsidR="009C728A" w:rsidRPr="009C728A" w:rsidRDefault="009C728A" w:rsidP="00FE0163">
      <w:pPr>
        <w:pStyle w:val="pf0"/>
        <w:numPr>
          <w:ilvl w:val="0"/>
          <w:numId w:val="7"/>
        </w:numPr>
        <w:spacing w:line="276" w:lineRule="auto"/>
        <w:rPr>
          <w:rStyle w:val="cf21"/>
          <w:rFonts w:ascii="Arial" w:eastAsia="Georgia" w:hAnsi="Arial" w:cs="Arial"/>
          <w:i w:val="0"/>
          <w:iCs w:val="0"/>
          <w:lang w:val="fr-CA"/>
        </w:rPr>
      </w:pPr>
      <w:r w:rsidRPr="009C728A">
        <w:rPr>
          <w:rStyle w:val="cf21"/>
          <w:rFonts w:ascii="Arial" w:eastAsia="Georgia" w:hAnsi="Arial" w:cs="Arial"/>
          <w:i w:val="0"/>
          <w:iCs w:val="0"/>
          <w:lang w:val="fr-CA"/>
        </w:rPr>
        <w:t>Au moins une des a</w:t>
      </w:r>
      <w:r>
        <w:rPr>
          <w:rStyle w:val="cf21"/>
          <w:rFonts w:ascii="Arial" w:eastAsia="Georgia" w:hAnsi="Arial" w:cs="Arial"/>
          <w:i w:val="0"/>
          <w:iCs w:val="0"/>
          <w:lang w:val="fr-CA"/>
        </w:rPr>
        <w:t xml:space="preserve">ctivités doit être de nature expérientielle et au moins une autre doit être didactique. </w:t>
      </w:r>
    </w:p>
    <w:p w14:paraId="5F3298C8" w14:textId="042BF514" w:rsidR="00FE0163" w:rsidRPr="001A6334" w:rsidRDefault="00017A71" w:rsidP="00905249">
      <w:pPr>
        <w:pStyle w:val="BodyText"/>
        <w:spacing w:line="273" w:lineRule="auto"/>
        <w:ind w:left="159" w:right="432"/>
        <w:rPr>
          <w:rStyle w:val="cf21"/>
          <w:rFonts w:ascii="Arial" w:hAnsi="Arial" w:cs="Arial"/>
          <w:i w:val="0"/>
          <w:iCs w:val="0"/>
          <w:lang w:val="fr-CA"/>
        </w:rPr>
      </w:pPr>
      <w:r w:rsidRPr="00017A71">
        <w:rPr>
          <w:rStyle w:val="cf21"/>
          <w:rFonts w:ascii="Arial" w:hAnsi="Arial" w:cs="Arial"/>
          <w:b/>
          <w:bCs/>
          <w:i w:val="0"/>
          <w:iCs w:val="0"/>
          <w:lang w:val="fr-CA"/>
        </w:rPr>
        <w:t>Êtes-vous un nouvel inscrit?</w:t>
      </w:r>
      <w:r>
        <w:rPr>
          <w:rStyle w:val="cf21"/>
          <w:rFonts w:ascii="Arial" w:hAnsi="Arial" w:cs="Arial"/>
          <w:b/>
          <w:bCs/>
          <w:i w:val="0"/>
          <w:iCs w:val="0"/>
          <w:lang w:val="fr-CA"/>
        </w:rPr>
        <w:t xml:space="preserve"> </w:t>
      </w:r>
      <w:r w:rsidR="00FE0163" w:rsidRPr="00017A71">
        <w:rPr>
          <w:rStyle w:val="cf21"/>
          <w:rFonts w:ascii="Arial" w:hAnsi="Arial" w:cs="Arial"/>
          <w:b/>
          <w:bCs/>
          <w:i w:val="0"/>
          <w:iCs w:val="0"/>
          <w:lang w:val="fr-CA"/>
        </w:rPr>
        <w:t xml:space="preserve">  </w:t>
      </w:r>
    </w:p>
    <w:p w14:paraId="58DA354E" w14:textId="7DD4812B" w:rsidR="00017A71" w:rsidRPr="00017A71" w:rsidRDefault="00017A71" w:rsidP="00905249">
      <w:pPr>
        <w:pStyle w:val="BodyText"/>
        <w:spacing w:line="273" w:lineRule="auto"/>
        <w:ind w:left="159" w:right="432"/>
        <w:rPr>
          <w:rStyle w:val="cf21"/>
          <w:rFonts w:ascii="Arial" w:hAnsi="Arial" w:cs="Arial"/>
          <w:i w:val="0"/>
          <w:iCs w:val="0"/>
          <w:lang w:val="fr-CA"/>
        </w:rPr>
      </w:pPr>
      <w:r w:rsidRPr="00017A71">
        <w:rPr>
          <w:rStyle w:val="cf21"/>
          <w:rFonts w:ascii="Arial" w:hAnsi="Arial" w:cs="Arial"/>
          <w:i w:val="0"/>
          <w:iCs w:val="0"/>
          <w:lang w:val="fr-CA"/>
        </w:rPr>
        <w:t xml:space="preserve">Les </w:t>
      </w:r>
      <w:r w:rsidR="009A110D" w:rsidRPr="00017A71">
        <w:rPr>
          <w:rStyle w:val="cf21"/>
          <w:rFonts w:ascii="Arial" w:hAnsi="Arial" w:cs="Arial"/>
          <w:i w:val="0"/>
          <w:iCs w:val="0"/>
          <w:lang w:val="fr-CA"/>
        </w:rPr>
        <w:t xml:space="preserve">exigences </w:t>
      </w:r>
      <w:r w:rsidR="009A110D">
        <w:rPr>
          <w:rStyle w:val="cf21"/>
          <w:rFonts w:ascii="Arial" w:hAnsi="Arial" w:cs="Arial"/>
          <w:i w:val="0"/>
          <w:iCs w:val="0"/>
          <w:lang w:val="fr-CA"/>
        </w:rPr>
        <w:t xml:space="preserve">pour les </w:t>
      </w:r>
      <w:r>
        <w:rPr>
          <w:rStyle w:val="cf21"/>
          <w:rFonts w:ascii="Arial" w:hAnsi="Arial" w:cs="Arial"/>
          <w:i w:val="0"/>
          <w:iCs w:val="0"/>
          <w:lang w:val="fr-CA"/>
        </w:rPr>
        <w:t>no</w:t>
      </w:r>
      <w:r w:rsidRPr="00017A71">
        <w:rPr>
          <w:rStyle w:val="cf21"/>
          <w:rFonts w:ascii="Arial" w:hAnsi="Arial" w:cs="Arial"/>
          <w:i w:val="0"/>
          <w:iCs w:val="0"/>
          <w:lang w:val="fr-CA"/>
        </w:rPr>
        <w:t>uve</w:t>
      </w:r>
      <w:r w:rsidR="009A110D">
        <w:rPr>
          <w:rStyle w:val="cf21"/>
          <w:rFonts w:ascii="Arial" w:hAnsi="Arial" w:cs="Arial"/>
          <w:i w:val="0"/>
          <w:iCs w:val="0"/>
          <w:lang w:val="fr-CA"/>
        </w:rPr>
        <w:t>aux</w:t>
      </w:r>
      <w:r w:rsidRPr="00017A71">
        <w:rPr>
          <w:rStyle w:val="cf21"/>
          <w:rFonts w:ascii="Arial" w:hAnsi="Arial" w:cs="Arial"/>
          <w:i w:val="0"/>
          <w:iCs w:val="0"/>
          <w:lang w:val="fr-CA"/>
        </w:rPr>
        <w:t xml:space="preserve"> i</w:t>
      </w:r>
      <w:r>
        <w:rPr>
          <w:rStyle w:val="cf21"/>
          <w:rFonts w:ascii="Arial" w:hAnsi="Arial" w:cs="Arial"/>
          <w:i w:val="0"/>
          <w:iCs w:val="0"/>
          <w:lang w:val="fr-CA"/>
        </w:rPr>
        <w:t xml:space="preserve">nscrits </w:t>
      </w:r>
      <w:r w:rsidR="009A110D">
        <w:rPr>
          <w:rStyle w:val="cf21"/>
          <w:rFonts w:ascii="Arial" w:hAnsi="Arial" w:cs="Arial"/>
          <w:i w:val="0"/>
          <w:iCs w:val="0"/>
          <w:lang w:val="fr-CA"/>
        </w:rPr>
        <w:t xml:space="preserve">leurs </w:t>
      </w:r>
      <w:r>
        <w:rPr>
          <w:rStyle w:val="cf21"/>
          <w:rFonts w:ascii="Arial" w:hAnsi="Arial" w:cs="Arial"/>
          <w:i w:val="0"/>
          <w:iCs w:val="0"/>
          <w:lang w:val="fr-CA"/>
        </w:rPr>
        <w:t xml:space="preserve">donnent l’occasion de s’auto-examiner, de réfléchir, de fixer des objectifs et de réfléchir de façon critique à leur pratique, ainsi qu’à la croissance continue qu’ils espèrent et prévoient atteindre dans leur vie professionnelle.  </w:t>
      </w:r>
    </w:p>
    <w:p w14:paraId="58096902" w14:textId="77777777" w:rsidR="00FE0163" w:rsidRPr="00017A71" w:rsidRDefault="00FE0163" w:rsidP="00FE0163">
      <w:pPr>
        <w:pStyle w:val="BodyText"/>
        <w:spacing w:line="273" w:lineRule="auto"/>
        <w:ind w:left="159" w:right="432"/>
        <w:rPr>
          <w:rStyle w:val="cf21"/>
          <w:rFonts w:ascii="Arial" w:hAnsi="Arial" w:cs="Arial"/>
          <w:b/>
          <w:bCs/>
          <w:i w:val="0"/>
          <w:iCs w:val="0"/>
          <w:lang w:val="fr-CA"/>
        </w:rPr>
      </w:pPr>
    </w:p>
    <w:p w14:paraId="4809A494" w14:textId="09B56B16" w:rsidR="009A110D" w:rsidRPr="009A110D" w:rsidRDefault="009A110D" w:rsidP="00FE0163">
      <w:pPr>
        <w:pStyle w:val="BodyText"/>
        <w:spacing w:line="273" w:lineRule="auto"/>
        <w:ind w:left="159" w:right="432"/>
        <w:rPr>
          <w:rStyle w:val="cf21"/>
          <w:rFonts w:ascii="Arial" w:hAnsi="Arial" w:cs="Arial"/>
          <w:i w:val="0"/>
          <w:iCs w:val="0"/>
          <w:lang w:val="fr-CA"/>
        </w:rPr>
      </w:pPr>
      <w:r w:rsidRPr="009A110D">
        <w:rPr>
          <w:rStyle w:val="cf21"/>
          <w:rFonts w:ascii="Arial" w:hAnsi="Arial" w:cs="Arial"/>
          <w:i w:val="0"/>
          <w:iCs w:val="0"/>
          <w:lang w:val="fr-CA"/>
        </w:rPr>
        <w:t xml:space="preserve">Les exigences </w:t>
      </w:r>
      <w:r>
        <w:rPr>
          <w:rStyle w:val="cf21"/>
          <w:rFonts w:ascii="Arial" w:hAnsi="Arial" w:cs="Arial"/>
          <w:i w:val="0"/>
          <w:iCs w:val="0"/>
          <w:lang w:val="fr-CA"/>
        </w:rPr>
        <w:t>pour les</w:t>
      </w:r>
      <w:r w:rsidRPr="009A110D">
        <w:rPr>
          <w:rStyle w:val="cf21"/>
          <w:rFonts w:ascii="Arial" w:hAnsi="Arial" w:cs="Arial"/>
          <w:i w:val="0"/>
          <w:iCs w:val="0"/>
          <w:lang w:val="fr-CA"/>
        </w:rPr>
        <w:t xml:space="preserve"> n</w:t>
      </w:r>
      <w:r>
        <w:rPr>
          <w:rStyle w:val="cf21"/>
          <w:rFonts w:ascii="Arial" w:hAnsi="Arial" w:cs="Arial"/>
          <w:i w:val="0"/>
          <w:iCs w:val="0"/>
          <w:lang w:val="fr-CA"/>
        </w:rPr>
        <w:t xml:space="preserve">ouveaux inscrits incluent la réalisation des éléments subséquents </w:t>
      </w:r>
      <w:r w:rsidRPr="009A110D">
        <w:rPr>
          <w:rStyle w:val="cf21"/>
          <w:rFonts w:ascii="Arial" w:hAnsi="Arial" w:cs="Arial"/>
          <w:i w:val="0"/>
          <w:iCs w:val="0"/>
          <w:u w:val="single"/>
          <w:lang w:val="fr-CA"/>
        </w:rPr>
        <w:t>dans les 60 jours suivant votre date d’inscription</w:t>
      </w:r>
      <w:r>
        <w:rPr>
          <w:rStyle w:val="cf21"/>
          <w:rFonts w:ascii="Arial" w:hAnsi="Arial" w:cs="Arial"/>
          <w:i w:val="0"/>
          <w:iCs w:val="0"/>
          <w:lang w:val="fr-CA"/>
        </w:rPr>
        <w:t xml:space="preserve">** : </w:t>
      </w:r>
    </w:p>
    <w:p w14:paraId="5652802A" w14:textId="27BFC5CA" w:rsidR="008E3D09" w:rsidRPr="008E3D09" w:rsidRDefault="008E3D09" w:rsidP="00FE0163">
      <w:pPr>
        <w:pStyle w:val="pf0"/>
        <w:numPr>
          <w:ilvl w:val="0"/>
          <w:numId w:val="8"/>
        </w:numPr>
        <w:spacing w:before="0" w:beforeAutospacing="0" w:after="0" w:afterAutospacing="0" w:line="276" w:lineRule="auto"/>
        <w:rPr>
          <w:rStyle w:val="cf21"/>
          <w:rFonts w:ascii="Arial" w:eastAsia="Georgia" w:hAnsi="Arial" w:cs="Arial"/>
          <w:i w:val="0"/>
          <w:iCs w:val="0"/>
          <w:lang w:val="fr-CA"/>
        </w:rPr>
      </w:pPr>
      <w:r w:rsidRPr="008E3D09">
        <w:rPr>
          <w:rStyle w:val="cf21"/>
          <w:rFonts w:ascii="Arial" w:eastAsia="Georgia" w:hAnsi="Arial" w:cs="Arial"/>
          <w:i w:val="0"/>
          <w:iCs w:val="0"/>
          <w:lang w:val="fr-CA"/>
        </w:rPr>
        <w:t>Réalisation d’une auto-évaluation, m</w:t>
      </w:r>
      <w:r>
        <w:rPr>
          <w:rStyle w:val="cf21"/>
          <w:rFonts w:ascii="Arial" w:eastAsia="Georgia" w:hAnsi="Arial" w:cs="Arial"/>
          <w:i w:val="0"/>
          <w:iCs w:val="0"/>
          <w:lang w:val="fr-CA"/>
        </w:rPr>
        <w:t xml:space="preserve">aintenant disponible dans notre </w:t>
      </w:r>
      <w:hyperlink r:id="rId12" w:anchor="/login" w:history="1">
        <w:r w:rsidRPr="008E3D09">
          <w:rPr>
            <w:rStyle w:val="Hyperlink"/>
            <w:rFonts w:ascii="Arial" w:eastAsia="Georgia" w:hAnsi="Arial" w:cs="Arial"/>
            <w:lang w:val="fr-CA"/>
          </w:rPr>
          <w:t>system de gestion des utilisateurs</w:t>
        </w:r>
      </w:hyperlink>
      <w:r>
        <w:rPr>
          <w:rStyle w:val="cf21"/>
          <w:rFonts w:ascii="Arial" w:eastAsia="Georgia" w:hAnsi="Arial" w:cs="Arial"/>
          <w:i w:val="0"/>
          <w:iCs w:val="0"/>
          <w:lang w:val="fr-CA"/>
        </w:rPr>
        <w:t xml:space="preserve">. </w:t>
      </w:r>
    </w:p>
    <w:p w14:paraId="133E29F6" w14:textId="43EE3B58" w:rsidR="008C50E1" w:rsidRPr="008C50E1" w:rsidRDefault="008E3D09" w:rsidP="008C50E1">
      <w:pPr>
        <w:pStyle w:val="pf0"/>
        <w:numPr>
          <w:ilvl w:val="0"/>
          <w:numId w:val="8"/>
        </w:numPr>
        <w:spacing w:before="0" w:beforeAutospacing="0" w:after="0" w:afterAutospacing="0" w:line="276" w:lineRule="auto"/>
        <w:rPr>
          <w:rFonts w:ascii="Arial" w:eastAsia="Georgia" w:hAnsi="Arial" w:cs="Arial"/>
          <w:lang w:val="fr-CA"/>
        </w:rPr>
      </w:pPr>
      <w:r>
        <w:rPr>
          <w:rStyle w:val="cf21"/>
          <w:rFonts w:ascii="Arial" w:eastAsia="Georgia" w:hAnsi="Arial" w:cs="Arial"/>
          <w:i w:val="0"/>
          <w:iCs w:val="0"/>
          <w:lang w:val="fr-CA"/>
        </w:rPr>
        <w:t xml:space="preserve">Commencer un plan d’apprentissage (en documentant au moins un objectif de perfectionnement professionnel et un plan d’action correspondant). </w:t>
      </w:r>
    </w:p>
    <w:p w14:paraId="70B19EC6" w14:textId="4F4B9D85" w:rsidR="008E3D09" w:rsidRPr="008C50E1" w:rsidRDefault="008E3D09" w:rsidP="008C50E1">
      <w:pPr>
        <w:pStyle w:val="BodyText"/>
        <w:ind w:left="159" w:right="432"/>
        <w:rPr>
          <w:rStyle w:val="cf21"/>
          <w:rFonts w:ascii="Arial" w:hAnsi="Arial" w:cs="Arial"/>
          <w:sz w:val="20"/>
          <w:szCs w:val="20"/>
          <w:lang w:val="fr-CA"/>
        </w:rPr>
      </w:pPr>
      <w:r w:rsidRPr="008C50E1">
        <w:rPr>
          <w:rStyle w:val="cf21"/>
          <w:rFonts w:ascii="Arial" w:hAnsi="Arial" w:cs="Arial"/>
          <w:sz w:val="20"/>
          <w:szCs w:val="20"/>
          <w:lang w:val="fr-CA"/>
        </w:rPr>
        <w:t>**Ceux qui se sont inscrits entre le 1</w:t>
      </w:r>
      <w:r w:rsidRPr="008C50E1">
        <w:rPr>
          <w:rStyle w:val="cf21"/>
          <w:rFonts w:ascii="Arial" w:hAnsi="Arial" w:cs="Arial"/>
          <w:sz w:val="20"/>
          <w:szCs w:val="20"/>
          <w:vertAlign w:val="superscript"/>
          <w:lang w:val="fr-CA"/>
        </w:rPr>
        <w:t>er</w:t>
      </w:r>
      <w:r w:rsidRPr="008C50E1">
        <w:rPr>
          <w:rStyle w:val="cf21"/>
          <w:rFonts w:ascii="Arial" w:hAnsi="Arial" w:cs="Arial"/>
          <w:sz w:val="20"/>
          <w:szCs w:val="20"/>
          <w:lang w:val="fr-CA"/>
        </w:rPr>
        <w:t xml:space="preserve"> novembre 2020 et le 1</w:t>
      </w:r>
      <w:r w:rsidRPr="008C50E1">
        <w:rPr>
          <w:rStyle w:val="cf21"/>
          <w:rFonts w:ascii="Arial" w:hAnsi="Arial" w:cs="Arial"/>
          <w:sz w:val="20"/>
          <w:szCs w:val="20"/>
          <w:vertAlign w:val="superscript"/>
          <w:lang w:val="fr-CA"/>
        </w:rPr>
        <w:t>er</w:t>
      </w:r>
      <w:r w:rsidRPr="008C50E1">
        <w:rPr>
          <w:rStyle w:val="cf21"/>
          <w:rFonts w:ascii="Arial" w:hAnsi="Arial" w:cs="Arial"/>
          <w:sz w:val="20"/>
          <w:szCs w:val="20"/>
          <w:lang w:val="fr-CA"/>
        </w:rPr>
        <w:t xml:space="preserve"> février 2021 ont 60 jours à compter du moment où le nouveau système de gestion des utilisateurs a été mis en ligne, leur date limite est donc le 1</w:t>
      </w:r>
      <w:r w:rsidRPr="008C50E1">
        <w:rPr>
          <w:rStyle w:val="cf21"/>
          <w:rFonts w:ascii="Arial" w:hAnsi="Arial" w:cs="Arial"/>
          <w:sz w:val="20"/>
          <w:szCs w:val="20"/>
          <w:vertAlign w:val="superscript"/>
          <w:lang w:val="fr-CA"/>
        </w:rPr>
        <w:t>er</w:t>
      </w:r>
      <w:r w:rsidRPr="008C50E1">
        <w:rPr>
          <w:rStyle w:val="cf21"/>
          <w:rFonts w:ascii="Arial" w:hAnsi="Arial" w:cs="Arial"/>
          <w:sz w:val="20"/>
          <w:szCs w:val="20"/>
          <w:lang w:val="fr-CA"/>
        </w:rPr>
        <w:t xml:space="preserve"> avril 2021.</w:t>
      </w:r>
    </w:p>
    <w:p w14:paraId="142C6513" w14:textId="77777777" w:rsidR="00FE0163" w:rsidRPr="008E3D09" w:rsidRDefault="00FE0163" w:rsidP="00FE0163">
      <w:pPr>
        <w:spacing w:line="276" w:lineRule="auto"/>
        <w:rPr>
          <w:rFonts w:ascii="Arial" w:hAnsi="Arial" w:cs="Arial"/>
          <w:lang w:val="fr-CA"/>
        </w:rPr>
      </w:pPr>
    </w:p>
    <w:p w14:paraId="3609CE84" w14:textId="2C0B1006" w:rsidR="00FE0163" w:rsidRPr="006D03AD" w:rsidRDefault="00F70359" w:rsidP="00FE0163">
      <w:pPr>
        <w:pStyle w:val="BodyText"/>
        <w:spacing w:line="273" w:lineRule="auto"/>
        <w:ind w:left="159" w:right="432"/>
        <w:rPr>
          <w:rFonts w:ascii="Arial" w:hAnsi="Arial" w:cs="Arial"/>
          <w:b/>
          <w:bCs/>
          <w:sz w:val="22"/>
          <w:szCs w:val="22"/>
          <w:lang w:val="fr-CA"/>
        </w:rPr>
      </w:pPr>
      <w:r w:rsidRPr="006D03AD">
        <w:rPr>
          <w:rFonts w:ascii="Arial" w:hAnsi="Arial" w:cs="Arial"/>
          <w:b/>
          <w:bCs/>
          <w:sz w:val="22"/>
          <w:szCs w:val="22"/>
          <w:lang w:val="fr-CA"/>
        </w:rPr>
        <w:t xml:space="preserve">Limites à la confidentialité </w:t>
      </w:r>
    </w:p>
    <w:p w14:paraId="241B1A65" w14:textId="2B3942D7" w:rsidR="00F70359" w:rsidRPr="00F70359" w:rsidRDefault="00F70359" w:rsidP="00905249">
      <w:pPr>
        <w:pStyle w:val="BodyText"/>
        <w:spacing w:line="273" w:lineRule="auto"/>
        <w:ind w:left="159" w:right="432"/>
        <w:rPr>
          <w:rFonts w:ascii="Arial" w:hAnsi="Arial" w:cs="Arial"/>
          <w:sz w:val="22"/>
          <w:szCs w:val="22"/>
          <w:lang w:val="fr-CA"/>
        </w:rPr>
      </w:pPr>
      <w:r w:rsidRPr="00F70359">
        <w:rPr>
          <w:rFonts w:ascii="Arial" w:hAnsi="Arial" w:cs="Arial"/>
          <w:sz w:val="22"/>
          <w:szCs w:val="22"/>
          <w:lang w:val="fr-CA"/>
        </w:rPr>
        <w:t>Les renseignements que v</w:t>
      </w:r>
      <w:r>
        <w:rPr>
          <w:rFonts w:ascii="Arial" w:hAnsi="Arial" w:cs="Arial"/>
          <w:sz w:val="22"/>
          <w:szCs w:val="22"/>
          <w:lang w:val="fr-CA"/>
        </w:rPr>
        <w:t xml:space="preserve">ous partagez à la suite de votre participation au Programme </w:t>
      </w:r>
      <w:r w:rsidR="006D03AD">
        <w:rPr>
          <w:rFonts w:ascii="Arial" w:hAnsi="Arial" w:cs="Arial"/>
          <w:sz w:val="22"/>
          <w:szCs w:val="22"/>
          <w:lang w:val="fr-CA"/>
        </w:rPr>
        <w:t>d’</w:t>
      </w:r>
      <w:r>
        <w:rPr>
          <w:rFonts w:ascii="Arial" w:hAnsi="Arial" w:cs="Arial"/>
          <w:sz w:val="22"/>
          <w:szCs w:val="22"/>
          <w:lang w:val="fr-CA"/>
        </w:rPr>
        <w:t xml:space="preserve">AQ </w:t>
      </w:r>
      <w:r w:rsidR="006D03AD">
        <w:rPr>
          <w:rFonts w:ascii="Arial" w:hAnsi="Arial" w:cs="Arial"/>
          <w:sz w:val="22"/>
          <w:szCs w:val="22"/>
          <w:lang w:val="fr-CA"/>
        </w:rPr>
        <w:t xml:space="preserve">sont confidentiels et, à quelques exceptions près, l’OPAO ne peut utiliser les renseignements que vous fournissez qu’à des fins liées à l’assurance de la qualité. </w:t>
      </w:r>
    </w:p>
    <w:p w14:paraId="70AE5CD2" w14:textId="77777777" w:rsidR="00905249" w:rsidRPr="00F70359" w:rsidRDefault="00905249" w:rsidP="00905249">
      <w:pPr>
        <w:pStyle w:val="BodyText"/>
        <w:spacing w:line="273" w:lineRule="auto"/>
        <w:ind w:left="159" w:right="432"/>
        <w:rPr>
          <w:rFonts w:ascii="Arial" w:hAnsi="Arial" w:cs="Arial"/>
          <w:sz w:val="22"/>
          <w:szCs w:val="22"/>
          <w:lang w:val="fr-CA"/>
        </w:rPr>
      </w:pPr>
    </w:p>
    <w:p w14:paraId="61EB6C4D" w14:textId="26ECFA7F" w:rsidR="00FE0163" w:rsidRPr="00F70359" w:rsidRDefault="006D03AD" w:rsidP="00905249">
      <w:pPr>
        <w:pStyle w:val="BodyText"/>
        <w:spacing w:line="273" w:lineRule="auto"/>
        <w:ind w:left="159" w:right="432"/>
        <w:rPr>
          <w:rFonts w:ascii="Arial" w:hAnsi="Arial" w:cs="Arial"/>
          <w:sz w:val="22"/>
          <w:szCs w:val="22"/>
          <w:lang w:val="fr-CA"/>
        </w:rPr>
      </w:pPr>
      <w:r>
        <w:rPr>
          <w:rFonts w:ascii="Arial" w:hAnsi="Arial" w:cs="Arial"/>
          <w:sz w:val="22"/>
          <w:szCs w:val="22"/>
          <w:lang w:val="fr-CA"/>
        </w:rPr>
        <w:t>Par conséquent</w:t>
      </w:r>
      <w:r w:rsidR="00FE0163" w:rsidRPr="00F70359">
        <w:rPr>
          <w:rFonts w:ascii="Arial" w:hAnsi="Arial" w:cs="Arial"/>
          <w:sz w:val="22"/>
          <w:szCs w:val="22"/>
          <w:lang w:val="fr-CA"/>
        </w:rPr>
        <w:t>:</w:t>
      </w:r>
    </w:p>
    <w:p w14:paraId="3B5F3489" w14:textId="080FC7E8" w:rsidR="006D03AD" w:rsidRPr="006D03AD" w:rsidRDefault="006D03AD" w:rsidP="00FE0163">
      <w:pPr>
        <w:pStyle w:val="ListParagraph"/>
        <w:widowControl/>
        <w:numPr>
          <w:ilvl w:val="0"/>
          <w:numId w:val="9"/>
        </w:numPr>
        <w:autoSpaceDE/>
        <w:autoSpaceDN/>
        <w:spacing w:before="0" w:after="160" w:line="276" w:lineRule="auto"/>
        <w:contextualSpacing/>
        <w:rPr>
          <w:rFonts w:ascii="Arial" w:hAnsi="Arial" w:cs="Arial"/>
          <w:b/>
          <w:bCs/>
          <w:lang w:val="fr-CA"/>
        </w:rPr>
      </w:pPr>
      <w:r w:rsidRPr="006D03AD">
        <w:rPr>
          <w:rFonts w:ascii="Arial" w:hAnsi="Arial" w:cs="Arial"/>
          <w:lang w:val="fr-CA"/>
        </w:rPr>
        <w:t xml:space="preserve">Les heures de </w:t>
      </w:r>
      <w:r w:rsidR="001E1407" w:rsidRPr="006D03AD">
        <w:rPr>
          <w:rFonts w:ascii="Arial" w:hAnsi="Arial" w:cs="Arial"/>
          <w:lang w:val="fr-CA"/>
        </w:rPr>
        <w:t>déclaration</w:t>
      </w:r>
      <w:r w:rsidRPr="006D03AD">
        <w:rPr>
          <w:rFonts w:ascii="Arial" w:hAnsi="Arial" w:cs="Arial"/>
          <w:lang w:val="fr-CA"/>
        </w:rPr>
        <w:t xml:space="preserve"> d</w:t>
      </w:r>
      <w:r>
        <w:rPr>
          <w:rFonts w:ascii="Arial" w:hAnsi="Arial" w:cs="Arial"/>
          <w:lang w:val="fr-CA"/>
        </w:rPr>
        <w:t xml:space="preserve">ans votre dossier d’apprentissage pour </w:t>
      </w:r>
      <w:r w:rsidR="001E1407">
        <w:rPr>
          <w:rFonts w:ascii="Arial" w:hAnsi="Arial" w:cs="Arial"/>
          <w:lang w:val="fr-CA"/>
        </w:rPr>
        <w:t>l’AQ</w:t>
      </w:r>
      <w:r>
        <w:rPr>
          <w:rFonts w:ascii="Arial" w:hAnsi="Arial" w:cs="Arial"/>
          <w:lang w:val="fr-CA"/>
        </w:rPr>
        <w:t xml:space="preserve"> </w:t>
      </w:r>
      <w:r w:rsidR="001E1407">
        <w:rPr>
          <w:rFonts w:ascii="Arial" w:hAnsi="Arial" w:cs="Arial"/>
          <w:lang w:val="fr-CA"/>
        </w:rPr>
        <w:t>ne sont pas prises en compte dans la pratique indépendante. Le personnel d’inscription n’a pas accès à l’information ou à la documentation soumise à l’AQ.</w:t>
      </w:r>
    </w:p>
    <w:p w14:paraId="7628AE30" w14:textId="35CBB3F3" w:rsidR="001E1407" w:rsidRPr="001E1407" w:rsidRDefault="001E1407" w:rsidP="00FE0163">
      <w:pPr>
        <w:pStyle w:val="ListParagraph"/>
        <w:widowControl/>
        <w:numPr>
          <w:ilvl w:val="0"/>
          <w:numId w:val="9"/>
        </w:numPr>
        <w:autoSpaceDE/>
        <w:autoSpaceDN/>
        <w:spacing w:before="0" w:after="160" w:line="276" w:lineRule="auto"/>
        <w:contextualSpacing/>
        <w:rPr>
          <w:rFonts w:ascii="Arial" w:hAnsi="Arial" w:cs="Arial"/>
          <w:b/>
          <w:bCs/>
          <w:lang w:val="fr-CA"/>
        </w:rPr>
      </w:pPr>
      <w:r w:rsidRPr="001E1407">
        <w:rPr>
          <w:rFonts w:ascii="Arial" w:hAnsi="Arial" w:cs="Arial"/>
          <w:lang w:val="fr-CA"/>
        </w:rPr>
        <w:t xml:space="preserve">L’OPAO n’affichera pas </w:t>
      </w:r>
      <w:r>
        <w:rPr>
          <w:rFonts w:ascii="Arial" w:hAnsi="Arial" w:cs="Arial"/>
          <w:lang w:val="fr-CA"/>
        </w:rPr>
        <w:t xml:space="preserve">de renseignements sur l’AQ dans le registre publique et ne partagera pas ces renseignements avec votre employeur(s).  </w:t>
      </w:r>
    </w:p>
    <w:p w14:paraId="5C91A6EB" w14:textId="7F144FE5" w:rsidR="001E1407" w:rsidRPr="001E1407" w:rsidRDefault="001E1407" w:rsidP="00FE0163">
      <w:pPr>
        <w:pStyle w:val="ListParagraph"/>
        <w:widowControl/>
        <w:numPr>
          <w:ilvl w:val="0"/>
          <w:numId w:val="9"/>
        </w:numPr>
        <w:autoSpaceDE/>
        <w:autoSpaceDN/>
        <w:spacing w:before="0" w:after="160" w:line="276" w:lineRule="auto"/>
        <w:contextualSpacing/>
        <w:rPr>
          <w:rFonts w:ascii="Arial" w:hAnsi="Arial" w:cs="Arial"/>
          <w:b/>
          <w:bCs/>
          <w:lang w:val="fr-CA"/>
        </w:rPr>
      </w:pPr>
      <w:r w:rsidRPr="001E1407">
        <w:rPr>
          <w:rFonts w:ascii="Arial" w:hAnsi="Arial" w:cs="Arial"/>
          <w:lang w:val="fr-CA"/>
        </w:rPr>
        <w:t>L’OPAO ne peut pas p</w:t>
      </w:r>
      <w:r>
        <w:rPr>
          <w:rFonts w:ascii="Arial" w:hAnsi="Arial" w:cs="Arial"/>
          <w:lang w:val="fr-CA"/>
        </w:rPr>
        <w:t xml:space="preserve">artager l’information sur l’AQ avec d’autres ministères de l’Ordre, sauf dans les circonstances particulières décrites ci-dessous. </w:t>
      </w:r>
    </w:p>
    <w:p w14:paraId="5E2FFE59" w14:textId="0E3EC51D" w:rsidR="00FE0163" w:rsidRDefault="001E1407" w:rsidP="00FE0163">
      <w:pPr>
        <w:pStyle w:val="BodyText"/>
        <w:spacing w:line="273" w:lineRule="auto"/>
        <w:ind w:left="159" w:right="432"/>
        <w:rPr>
          <w:rFonts w:ascii="Arial" w:hAnsi="Arial" w:cs="Arial"/>
          <w:b/>
          <w:bCs/>
          <w:sz w:val="22"/>
          <w:szCs w:val="22"/>
          <w:lang w:val="fr-CA"/>
        </w:rPr>
      </w:pPr>
      <w:r w:rsidRPr="001E1407">
        <w:rPr>
          <w:rFonts w:ascii="Arial" w:hAnsi="Arial" w:cs="Arial"/>
          <w:sz w:val="22"/>
          <w:szCs w:val="22"/>
          <w:lang w:val="fr-CA"/>
        </w:rPr>
        <w:t>Si le Comité</w:t>
      </w:r>
      <w:r>
        <w:rPr>
          <w:rFonts w:ascii="Arial" w:hAnsi="Arial" w:cs="Arial"/>
          <w:sz w:val="22"/>
          <w:szCs w:val="22"/>
          <w:lang w:val="fr-CA"/>
        </w:rPr>
        <w:t xml:space="preserve"> d’assurance de la qualité est d’avis qu’un inscrit peut avoir commis un acte d’inconduite professionnelle ou être incompétent ou inapte, le Comité ne peut divulguer que le nom de l’inscrit et l’allégation au Comité des enquêtes, des plaintes et des rapports (CEPR). S’il </w:t>
      </w:r>
      <w:r w:rsidR="00A851DD">
        <w:rPr>
          <w:rFonts w:ascii="Arial" w:hAnsi="Arial" w:cs="Arial"/>
          <w:sz w:val="22"/>
          <w:szCs w:val="22"/>
          <w:lang w:val="fr-CA"/>
        </w:rPr>
        <w:t xml:space="preserve">choisit de le faire, le CEPR mènera une enquête indépendante. Toutefois, dans le cas où un inscrit a sciemment donné de faux renseignements au Comité d’assurance de la qualité ou à un évaluateur, le Comité peut divulguer les renseignements fournis par l’inscrit au Comité qui mène la procédure. </w:t>
      </w:r>
      <w:r w:rsidR="00FE0163" w:rsidRPr="001E1407">
        <w:rPr>
          <w:rFonts w:ascii="Arial" w:hAnsi="Arial" w:cs="Arial"/>
          <w:sz w:val="22"/>
          <w:szCs w:val="22"/>
          <w:lang w:val="fr-CA"/>
        </w:rPr>
        <w:br/>
      </w:r>
    </w:p>
    <w:p w14:paraId="43883880" w14:textId="6ECBB8A1" w:rsidR="00A851DD" w:rsidRPr="00A851DD" w:rsidRDefault="00A851DD" w:rsidP="00FE0163">
      <w:pPr>
        <w:pStyle w:val="BodyText"/>
        <w:spacing w:line="273" w:lineRule="auto"/>
        <w:ind w:left="159" w:right="432"/>
        <w:rPr>
          <w:rFonts w:ascii="Arial" w:hAnsi="Arial" w:cs="Arial"/>
          <w:b/>
          <w:bCs/>
          <w:sz w:val="22"/>
          <w:szCs w:val="22"/>
          <w:lang w:val="fr-CA"/>
        </w:rPr>
      </w:pPr>
      <w:r w:rsidRPr="00A851DD">
        <w:rPr>
          <w:rFonts w:ascii="Arial" w:hAnsi="Arial" w:cs="Arial"/>
          <w:b/>
          <w:bCs/>
          <w:sz w:val="22"/>
          <w:szCs w:val="22"/>
          <w:lang w:val="fr-CA"/>
        </w:rPr>
        <w:t>Mesures d’adaptation et prolongation d</w:t>
      </w:r>
      <w:r>
        <w:rPr>
          <w:rFonts w:ascii="Arial" w:hAnsi="Arial" w:cs="Arial"/>
          <w:b/>
          <w:bCs/>
          <w:sz w:val="22"/>
          <w:szCs w:val="22"/>
          <w:lang w:val="fr-CA"/>
        </w:rPr>
        <w:t xml:space="preserve">e la date limite </w:t>
      </w:r>
    </w:p>
    <w:p w14:paraId="0D995B1C" w14:textId="744C62D1" w:rsidR="00AF7CE8" w:rsidRPr="00AF7CE8" w:rsidRDefault="00AF7CE8" w:rsidP="00FE0163">
      <w:pPr>
        <w:pStyle w:val="BodyText"/>
        <w:spacing w:line="273" w:lineRule="auto"/>
        <w:ind w:left="159" w:right="432"/>
        <w:rPr>
          <w:rFonts w:ascii="Arial" w:hAnsi="Arial" w:cs="Arial"/>
          <w:sz w:val="22"/>
          <w:szCs w:val="22"/>
          <w:lang w:val="fr-CA"/>
        </w:rPr>
      </w:pPr>
      <w:r w:rsidRPr="00AF7CE8">
        <w:rPr>
          <w:rFonts w:ascii="Arial" w:hAnsi="Arial" w:cs="Arial"/>
          <w:sz w:val="22"/>
          <w:szCs w:val="22"/>
          <w:lang w:val="fr-CA"/>
        </w:rPr>
        <w:t>Dans des circonstances exceptionnelles, v</w:t>
      </w:r>
      <w:r>
        <w:rPr>
          <w:rFonts w:ascii="Arial" w:hAnsi="Arial" w:cs="Arial"/>
          <w:sz w:val="22"/>
          <w:szCs w:val="22"/>
          <w:lang w:val="fr-CA"/>
        </w:rPr>
        <w:t>ous pouvez demander de retarder l’achèvement d’un ou plusieurs des outils de perfectionnement professionnel. Les demandes de report doivent être faites par écrit, à l’aide du formulaire de demande de report (« </w:t>
      </w:r>
      <w:hyperlink r:id="rId13" w:history="1">
        <w:r w:rsidRPr="00AF7CE8">
          <w:rPr>
            <w:rStyle w:val="Hyperlink"/>
            <w:rFonts w:ascii="Arial" w:hAnsi="Arial" w:cs="Arial"/>
            <w:sz w:val="22"/>
            <w:szCs w:val="22"/>
            <w:lang w:val="fr-CA"/>
          </w:rPr>
          <w:t>Deferral Request Form </w:t>
        </w:r>
      </w:hyperlink>
      <w:r>
        <w:rPr>
          <w:rFonts w:ascii="Arial" w:hAnsi="Arial" w:cs="Arial"/>
          <w:sz w:val="22"/>
          <w:szCs w:val="22"/>
          <w:lang w:val="fr-CA"/>
        </w:rPr>
        <w:t>»). Les demandes d</w:t>
      </w:r>
      <w:r w:rsidR="00D82362">
        <w:rPr>
          <w:rFonts w:ascii="Arial" w:hAnsi="Arial" w:cs="Arial"/>
          <w:sz w:val="22"/>
          <w:szCs w:val="22"/>
          <w:lang w:val="fr-CA"/>
        </w:rPr>
        <w:t xml:space="preserve">e mesures d’adaptation pour les besoins spéciaux seront traitées au cas par cas et doivent être faites par écrit. Les demandes écrites doivent être envoyées à </w:t>
      </w:r>
      <w:hyperlink r:id="rId14" w:history="1">
        <w:r w:rsidR="00D82362" w:rsidRPr="006C0CED">
          <w:rPr>
            <w:rStyle w:val="Hyperlink"/>
            <w:rFonts w:ascii="Arial" w:hAnsi="Arial" w:cs="Arial"/>
            <w:sz w:val="22"/>
            <w:szCs w:val="22"/>
            <w:lang w:val="fr-CA"/>
          </w:rPr>
          <w:t>QA@crpo.ca</w:t>
        </w:r>
      </w:hyperlink>
      <w:r w:rsidR="00D82362">
        <w:rPr>
          <w:rFonts w:ascii="Arial" w:hAnsi="Arial" w:cs="Arial"/>
          <w:sz w:val="22"/>
          <w:szCs w:val="22"/>
          <w:lang w:val="fr-CA"/>
        </w:rPr>
        <w:t xml:space="preserve">. </w:t>
      </w:r>
    </w:p>
    <w:p w14:paraId="0A45BEE5" w14:textId="77777777" w:rsidR="00FE0163" w:rsidRPr="00AF7CE8" w:rsidRDefault="00FE0163" w:rsidP="00FE0163">
      <w:pPr>
        <w:spacing w:line="254" w:lineRule="auto"/>
        <w:rPr>
          <w:lang w:val="fr-CA"/>
        </w:rPr>
      </w:pPr>
    </w:p>
    <w:p w14:paraId="22D8BCE5" w14:textId="2DB74603" w:rsidR="00D82362" w:rsidRPr="00D82362" w:rsidRDefault="00D82362" w:rsidP="00FE0163">
      <w:pPr>
        <w:pStyle w:val="BodyText"/>
        <w:spacing w:line="273" w:lineRule="auto"/>
        <w:ind w:left="159" w:right="432"/>
        <w:rPr>
          <w:rFonts w:ascii="Arial" w:hAnsi="Arial" w:cs="Arial"/>
          <w:sz w:val="22"/>
          <w:szCs w:val="22"/>
          <w:lang w:val="fr-CA"/>
        </w:rPr>
      </w:pPr>
      <w:r w:rsidRPr="00D82362">
        <w:rPr>
          <w:rFonts w:ascii="Arial" w:hAnsi="Arial" w:cs="Arial"/>
          <w:sz w:val="22"/>
          <w:szCs w:val="22"/>
          <w:lang w:val="fr-CA"/>
        </w:rPr>
        <w:t>Si vous avez des q</w:t>
      </w:r>
      <w:r>
        <w:rPr>
          <w:rFonts w:ascii="Arial" w:hAnsi="Arial" w:cs="Arial"/>
          <w:sz w:val="22"/>
          <w:szCs w:val="22"/>
          <w:lang w:val="fr-CA"/>
        </w:rPr>
        <w:t xml:space="preserve">uestions ou des préoccupations au sujet de vos exigences en matière d’assurance qualité, veuillez communiquer avec le personnel de l’AQ à </w:t>
      </w:r>
      <w:hyperlink r:id="rId15" w:history="1">
        <w:r w:rsidRPr="006C0CED">
          <w:rPr>
            <w:rStyle w:val="Hyperlink"/>
            <w:rFonts w:ascii="Arial" w:hAnsi="Arial" w:cs="Arial"/>
            <w:sz w:val="22"/>
            <w:szCs w:val="22"/>
            <w:lang w:val="fr-CA"/>
          </w:rPr>
          <w:t>QA@crpo.ca</w:t>
        </w:r>
      </w:hyperlink>
      <w:r>
        <w:rPr>
          <w:rFonts w:ascii="Arial" w:hAnsi="Arial" w:cs="Arial"/>
          <w:sz w:val="22"/>
          <w:szCs w:val="22"/>
          <w:lang w:val="fr-CA"/>
        </w:rPr>
        <w:t xml:space="preserve">.  </w:t>
      </w:r>
    </w:p>
    <w:p w14:paraId="37FE61A5" w14:textId="77777777" w:rsidR="00C320B3" w:rsidRPr="00D82362" w:rsidRDefault="00C320B3">
      <w:pPr>
        <w:pStyle w:val="BodyText"/>
        <w:rPr>
          <w:sz w:val="22"/>
          <w:lang w:val="fr-CA"/>
        </w:rPr>
      </w:pPr>
    </w:p>
    <w:p w14:paraId="34F4C924" w14:textId="77777777" w:rsidR="00C320B3" w:rsidRPr="00D82362" w:rsidRDefault="00C320B3">
      <w:pPr>
        <w:pStyle w:val="BodyText"/>
        <w:rPr>
          <w:sz w:val="22"/>
          <w:lang w:val="fr-CA"/>
        </w:rPr>
      </w:pPr>
    </w:p>
    <w:p w14:paraId="0CE88B40" w14:textId="77777777" w:rsidR="00C320B3" w:rsidRPr="00D82362" w:rsidRDefault="00C320B3">
      <w:pPr>
        <w:spacing w:line="249" w:lineRule="auto"/>
        <w:rPr>
          <w:rFonts w:ascii="Arial" w:hAnsi="Arial"/>
          <w:sz w:val="12"/>
          <w:lang w:val="fr-CA"/>
        </w:rPr>
        <w:sectPr w:rsidR="00C320B3" w:rsidRPr="00D82362">
          <w:headerReference w:type="default" r:id="rId16"/>
          <w:footerReference w:type="default" r:id="rId17"/>
          <w:pgSz w:w="12240" w:h="15840"/>
          <w:pgMar w:top="740" w:right="680" w:bottom="540" w:left="920" w:header="0" w:footer="344" w:gutter="0"/>
          <w:cols w:space="720"/>
        </w:sectPr>
      </w:pPr>
      <w:bookmarkStart w:id="0" w:name="_TOC_250008"/>
      <w:bookmarkEnd w:id="0"/>
    </w:p>
    <w:p w14:paraId="5032E081" w14:textId="77777777" w:rsidR="00C320B3" w:rsidRPr="00D82362" w:rsidRDefault="00C320B3">
      <w:pPr>
        <w:pStyle w:val="BodyText"/>
        <w:rPr>
          <w:rFonts w:ascii="Arial"/>
          <w:lang w:val="fr-CA"/>
        </w:rPr>
      </w:pPr>
    </w:p>
    <w:p w14:paraId="64EFBF7C" w14:textId="278ABCDA" w:rsidR="00C320B3" w:rsidRDefault="00AB71C7">
      <w:pPr>
        <w:pStyle w:val="BodyText"/>
      </w:pPr>
      <w:r>
        <w:rPr>
          <w:noProof/>
        </w:rPr>
        <mc:AlternateContent>
          <mc:Choice Requires="wpg">
            <w:drawing>
              <wp:inline distT="0" distB="0" distL="0" distR="0" wp14:anchorId="17BE43C0" wp14:editId="41CE6F25">
                <wp:extent cx="6410325" cy="206375"/>
                <wp:effectExtent l="6350" t="3175" r="3175" b="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20" name="Freeform 38"/>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39"/>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6F879" w14:textId="1B1D4511" w:rsidR="00AF7CE8" w:rsidRPr="001D5297" w:rsidRDefault="001D5297" w:rsidP="00FE0163">
                              <w:pPr>
                                <w:spacing w:before="48"/>
                                <w:ind w:left="187"/>
                                <w:rPr>
                                  <w:rFonts w:ascii="Arial" w:hAnsi="Arial" w:cs="Arial"/>
                                  <w:b/>
                                  <w:szCs w:val="24"/>
                                </w:rPr>
                              </w:pPr>
                              <w:r w:rsidRPr="001D5297">
                                <w:rPr>
                                  <w:rFonts w:ascii="Arial" w:hAnsi="Arial" w:cs="Arial"/>
                                  <w:b/>
                                  <w:color w:val="00538B"/>
                                  <w:spacing w:val="-2"/>
                                  <w:szCs w:val="24"/>
                                </w:rPr>
                                <w:t xml:space="preserve">AUTO-ÉVALUATION </w:t>
                              </w:r>
                            </w:p>
                          </w:txbxContent>
                        </wps:txbx>
                        <wps:bodyPr rot="0" vert="horz" wrap="square" lIns="0" tIns="0" rIns="0" bIns="0" anchor="t" anchorCtr="0" upright="1">
                          <a:noAutofit/>
                        </wps:bodyPr>
                      </wps:wsp>
                    </wpg:wgp>
                  </a:graphicData>
                </a:graphic>
              </wp:inline>
            </w:drawing>
          </mc:Choice>
          <mc:Fallback>
            <w:pict>
              <v:group w14:anchorId="17BE43C0" id="Group 37" o:spid="_x0000_s1034"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">
                <v:shape id="Freeform 38" o:spid="_x0000_s1035"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" path="m10004,l90,,38,1,11,11,1,38,,90,,325r10094,l10094,90r-1,-52l10083,11,10056,1,10004,xe" fillcolor="#a1d45d" stroked="f">
                  <v:path arrowok="t" o:connecttype="custom" o:connectlocs="10004,0;90,0;38,1;11,11;1,38;0,90;0,325;10094,325;10094,90;10093,38;10083,11;10056,1;10004,0" o:connectangles="0,0,0,0,0,0,0,0,0,0,0,0,0"/>
                </v:shape>
                <v:shape id="Text Box 39" o:spid="_x0000_s1036"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476F879" w14:textId="1B1D4511" w:rsidR="00AF7CE8" w:rsidRPr="001D5297" w:rsidRDefault="001D5297" w:rsidP="00FE0163">
                        <w:pPr>
                          <w:spacing w:before="48"/>
                          <w:ind w:left="187"/>
                          <w:rPr>
                            <w:rFonts w:ascii="Arial" w:hAnsi="Arial" w:cs="Arial"/>
                            <w:b/>
                            <w:szCs w:val="24"/>
                          </w:rPr>
                        </w:pPr>
                        <w:r w:rsidRPr="001D5297">
                          <w:rPr>
                            <w:rFonts w:ascii="Arial" w:hAnsi="Arial" w:cs="Arial"/>
                            <w:b/>
                            <w:color w:val="00538B"/>
                            <w:spacing w:val="-2"/>
                            <w:szCs w:val="24"/>
                          </w:rPr>
                          <w:t xml:space="preserve">AUTO-ÉVALUATION </w:t>
                        </w:r>
                      </w:p>
                    </w:txbxContent>
                  </v:textbox>
                </v:shape>
                <w10:anchorlock/>
              </v:group>
            </w:pict>
          </mc:Fallback>
        </mc:AlternateContent>
      </w:r>
    </w:p>
    <w:p w14:paraId="5C91EBF6" w14:textId="6DBA3671" w:rsidR="00C320B3" w:rsidRDefault="00C320B3">
      <w:pPr>
        <w:pStyle w:val="BodyText"/>
      </w:pPr>
    </w:p>
    <w:p w14:paraId="25A82516" w14:textId="7D488EE8" w:rsidR="001D5297" w:rsidRPr="001D5297" w:rsidRDefault="001D5297" w:rsidP="009E361E">
      <w:pPr>
        <w:spacing w:line="276" w:lineRule="auto"/>
        <w:rPr>
          <w:rFonts w:ascii="Arial" w:hAnsi="Arial" w:cs="Arial"/>
          <w:lang w:val="fr-CA"/>
        </w:rPr>
      </w:pPr>
      <w:bookmarkStart w:id="1" w:name="_Hlk65750226"/>
      <w:r w:rsidRPr="001D5297">
        <w:rPr>
          <w:rFonts w:ascii="Arial" w:hAnsi="Arial" w:cs="Arial"/>
          <w:lang w:val="fr-CA"/>
        </w:rPr>
        <w:t>Pour compléter l’auto-évaluation, v</w:t>
      </w:r>
      <w:r>
        <w:rPr>
          <w:rFonts w:ascii="Arial" w:hAnsi="Arial" w:cs="Arial"/>
          <w:lang w:val="fr-CA"/>
        </w:rPr>
        <w:t xml:space="preserve">ous devez vous connecter au </w:t>
      </w:r>
      <w:hyperlink r:id="rId18" w:anchor="/login" w:history="1">
        <w:r w:rsidRPr="001D5297">
          <w:rPr>
            <w:rStyle w:val="Hyperlink"/>
            <w:rFonts w:ascii="Arial" w:hAnsi="Arial" w:cs="Arial"/>
            <w:lang w:val="fr-CA"/>
          </w:rPr>
          <w:t>système de gestion des utilisateurs</w:t>
        </w:r>
      </w:hyperlink>
      <w:r>
        <w:rPr>
          <w:rFonts w:ascii="Arial" w:hAnsi="Arial" w:cs="Arial"/>
          <w:lang w:val="fr-CA"/>
        </w:rPr>
        <w:t xml:space="preserve">. </w:t>
      </w:r>
    </w:p>
    <w:p w14:paraId="56C73BD6" w14:textId="77777777" w:rsidR="001D5297" w:rsidRPr="001A6334" w:rsidRDefault="001D5297" w:rsidP="009E361E">
      <w:pPr>
        <w:spacing w:line="276" w:lineRule="auto"/>
        <w:rPr>
          <w:rFonts w:ascii="Arial" w:hAnsi="Arial" w:cs="Arial"/>
          <w:lang w:val="fr-CA"/>
        </w:rPr>
      </w:pPr>
    </w:p>
    <w:p w14:paraId="60E83EAE" w14:textId="56DC26BE" w:rsidR="001D5297" w:rsidRPr="001D5297" w:rsidRDefault="001D5297" w:rsidP="009E361E">
      <w:pPr>
        <w:spacing w:line="276" w:lineRule="auto"/>
        <w:rPr>
          <w:rFonts w:ascii="Arial" w:hAnsi="Arial" w:cs="Arial"/>
          <w:lang w:val="fr-CA"/>
        </w:rPr>
      </w:pPr>
      <w:r w:rsidRPr="001D5297">
        <w:rPr>
          <w:rFonts w:ascii="Arial" w:hAnsi="Arial" w:cs="Arial"/>
          <w:lang w:val="fr-CA"/>
        </w:rPr>
        <w:t>L’auto-évaluation est conçue p</w:t>
      </w:r>
      <w:r>
        <w:rPr>
          <w:rFonts w:ascii="Arial" w:hAnsi="Arial" w:cs="Arial"/>
          <w:lang w:val="fr-CA"/>
        </w:rPr>
        <w:t xml:space="preserve">our capturer un instantané de vos connaissances, compétences ou jugements actuels et se compose de deux sections : </w:t>
      </w:r>
    </w:p>
    <w:p w14:paraId="2099AFD5" w14:textId="77777777" w:rsidR="009E361E" w:rsidRPr="001D5297" w:rsidRDefault="009E361E" w:rsidP="009E361E">
      <w:pPr>
        <w:spacing w:line="276" w:lineRule="auto"/>
        <w:rPr>
          <w:rFonts w:ascii="Arial" w:hAnsi="Arial" w:cs="Arial"/>
          <w:lang w:val="fr-CA"/>
        </w:rPr>
      </w:pPr>
    </w:p>
    <w:p w14:paraId="4500C39B" w14:textId="44B81E92" w:rsidR="001D5297" w:rsidRPr="001D5297" w:rsidRDefault="001D5297" w:rsidP="00883E1A">
      <w:pPr>
        <w:spacing w:line="276" w:lineRule="auto"/>
        <w:rPr>
          <w:sz w:val="20"/>
          <w:szCs w:val="20"/>
          <w:lang w:val="fr-CA"/>
        </w:rPr>
      </w:pPr>
      <w:r w:rsidRPr="001D5297">
        <w:rPr>
          <w:rFonts w:ascii="Arial" w:hAnsi="Arial" w:cs="Arial"/>
          <w:b/>
          <w:bCs/>
          <w:lang w:val="fr-CA"/>
        </w:rPr>
        <w:t>Section 1: L’inventaire général des o</w:t>
      </w:r>
      <w:r>
        <w:rPr>
          <w:rFonts w:ascii="Arial" w:hAnsi="Arial" w:cs="Arial"/>
          <w:b/>
          <w:bCs/>
          <w:lang w:val="fr-CA"/>
        </w:rPr>
        <w:t xml:space="preserve">bligations </w:t>
      </w:r>
      <w:r w:rsidRPr="001D5297">
        <w:rPr>
          <w:rFonts w:ascii="Arial" w:hAnsi="Arial" w:cs="Arial"/>
          <w:b/>
          <w:bCs/>
          <w:lang w:val="fr-CA"/>
        </w:rPr>
        <w:t>professionnelles</w:t>
      </w:r>
      <w:r w:rsidRPr="001D5297">
        <w:rPr>
          <w:rFonts w:ascii="Arial" w:hAnsi="Arial" w:cs="Arial"/>
          <w:lang w:val="fr-CA"/>
        </w:rPr>
        <w:t xml:space="preserve"> vous aidera à évaluer vos connaissances, vos compétences et votre jugement dans des domaines de compétence bien précis liés à la réglementation professionnelle. Cet inventaire intègre les </w:t>
      </w:r>
      <w:hyperlink r:id="rId19" w:history="1">
        <w:r w:rsidRPr="001D5297">
          <w:rPr>
            <w:rStyle w:val="Hyperlink"/>
            <w:rFonts w:ascii="Arial" w:hAnsi="Arial" w:cs="Arial"/>
            <w:i/>
            <w:iCs/>
            <w:u w:val="none"/>
            <w:lang w:val="fr-CA"/>
          </w:rPr>
          <w:t>Normes de pratique professionnelle pour les psychothérapeutes autorisés</w:t>
        </w:r>
      </w:hyperlink>
      <w:r w:rsidRPr="001D5297">
        <w:rPr>
          <w:rFonts w:ascii="Arial" w:hAnsi="Arial" w:cs="Arial"/>
          <w:lang w:val="fr-CA"/>
        </w:rPr>
        <w:t xml:space="preserve"> de l’OPAO et aborde les changements dans votre environnement de pratique et les progrès technologiques.</w:t>
      </w:r>
    </w:p>
    <w:p w14:paraId="5FD43298" w14:textId="77777777" w:rsidR="008B4A58" w:rsidRPr="001D5297" w:rsidRDefault="008B4A58" w:rsidP="00883E1A">
      <w:pPr>
        <w:spacing w:line="276" w:lineRule="auto"/>
        <w:rPr>
          <w:rFonts w:ascii="Arial" w:hAnsi="Arial" w:cs="Arial"/>
          <w:lang w:val="fr-CA"/>
        </w:rPr>
      </w:pPr>
    </w:p>
    <w:p w14:paraId="5BB261A8" w14:textId="36913DD6" w:rsidR="001D5297" w:rsidRPr="009C5BD4" w:rsidRDefault="001D5297" w:rsidP="00883E1A">
      <w:pPr>
        <w:spacing w:line="276" w:lineRule="auto"/>
        <w:rPr>
          <w:rFonts w:ascii="Arial" w:hAnsi="Arial" w:cs="Arial"/>
          <w:lang w:val="fr-CA"/>
        </w:rPr>
      </w:pPr>
      <w:r w:rsidRPr="009C5BD4">
        <w:rPr>
          <w:rFonts w:ascii="Arial" w:hAnsi="Arial" w:cs="Arial"/>
          <w:lang w:val="fr-CA"/>
        </w:rPr>
        <w:t xml:space="preserve">La section 1 compte environ 40 questions ou indicateurs. Pour chacun des indicateurs, sélectionnez la réponse qui s’applique à vous : Oui, Non ou Sans objet. Une boite de texte vierge accompagne chaque indicateur pour vous fournir une explication si vous avez répondu Non ou NA. </w:t>
      </w:r>
      <w:r w:rsidR="009C5BD4" w:rsidRPr="009C5BD4">
        <w:rPr>
          <w:rFonts w:ascii="Arial" w:hAnsi="Arial" w:cs="Arial"/>
          <w:lang w:val="fr-CA"/>
        </w:rPr>
        <w:t xml:space="preserve">Suivez les indicateurs que vous souhaitez ajouter à votre plan d’apprentissage en cochant la case correspondante. </w:t>
      </w:r>
    </w:p>
    <w:p w14:paraId="7397872F" w14:textId="77777777" w:rsidR="009E361E" w:rsidRPr="00883E1A" w:rsidRDefault="009E361E" w:rsidP="00883E1A">
      <w:pPr>
        <w:spacing w:line="276" w:lineRule="auto"/>
        <w:ind w:left="360"/>
        <w:rPr>
          <w:rFonts w:ascii="Arial" w:hAnsi="Arial" w:cs="Arial"/>
          <w:lang w:val="fr-CA"/>
        </w:rPr>
      </w:pPr>
    </w:p>
    <w:p w14:paraId="4D797526" w14:textId="50F3103D" w:rsidR="00883E1A" w:rsidRPr="00883E1A" w:rsidRDefault="009E361E" w:rsidP="00883E1A">
      <w:pPr>
        <w:spacing w:line="276" w:lineRule="auto"/>
        <w:rPr>
          <w:rFonts w:ascii="Arial" w:hAnsi="Arial" w:cs="Arial"/>
          <w:lang w:val="fr-CA"/>
        </w:rPr>
      </w:pPr>
      <w:r w:rsidRPr="00883E1A">
        <w:rPr>
          <w:rFonts w:ascii="Arial" w:hAnsi="Arial" w:cs="Arial"/>
          <w:b/>
          <w:bCs/>
          <w:lang w:val="fr-CA"/>
        </w:rPr>
        <w:t xml:space="preserve">Section 2: </w:t>
      </w:r>
      <w:r w:rsidR="00883E1A" w:rsidRPr="00883E1A">
        <w:rPr>
          <w:rFonts w:ascii="Arial" w:hAnsi="Arial" w:cs="Arial"/>
          <w:b/>
          <w:bCs/>
          <w:lang w:val="fr-CA"/>
        </w:rPr>
        <w:t>La réflexion</w:t>
      </w:r>
      <w:r w:rsidRPr="00883E1A">
        <w:rPr>
          <w:rFonts w:ascii="Arial" w:hAnsi="Arial" w:cs="Arial"/>
          <w:b/>
          <w:lang w:val="fr-CA"/>
        </w:rPr>
        <w:t xml:space="preserve"> </w:t>
      </w:r>
      <w:r w:rsidR="00883E1A" w:rsidRPr="00883E1A">
        <w:rPr>
          <w:rFonts w:ascii="Arial" w:hAnsi="Arial" w:cs="Arial"/>
          <w:lang w:val="fr-CA"/>
        </w:rPr>
        <w:t>est une section comprenant une série d'exercices conçus pour vous aider à considérer les aspects les plus interpersonnels de votre pratique, comme vos relations professionnelles, vos systèmes de soutien et l’utilisation sûre et efficace de soi (USES).</w:t>
      </w:r>
    </w:p>
    <w:p w14:paraId="750A1484" w14:textId="77777777" w:rsidR="008B4A58" w:rsidRPr="00883E1A" w:rsidRDefault="008B4A58" w:rsidP="00883E1A">
      <w:pPr>
        <w:spacing w:line="276" w:lineRule="auto"/>
        <w:rPr>
          <w:rFonts w:ascii="Arial" w:hAnsi="Arial" w:cs="Arial"/>
          <w:lang w:val="fr-CA"/>
        </w:rPr>
      </w:pPr>
    </w:p>
    <w:p w14:paraId="452F6D55" w14:textId="65D53703" w:rsidR="009E361E" w:rsidRPr="00883E1A" w:rsidRDefault="00883E1A" w:rsidP="00883E1A">
      <w:pPr>
        <w:pStyle w:val="Default"/>
        <w:spacing w:line="276" w:lineRule="auto"/>
        <w:rPr>
          <w:sz w:val="22"/>
          <w:szCs w:val="22"/>
          <w:lang w:val="fr-CA"/>
        </w:rPr>
      </w:pPr>
      <w:r w:rsidRPr="00883E1A">
        <w:rPr>
          <w:sz w:val="22"/>
          <w:szCs w:val="22"/>
          <w:lang w:val="fr-CA"/>
        </w:rPr>
        <w:t xml:space="preserve">La section 2 se compose d’une série d’exercices conçus pour vous aider à réfléchir à des aspects particuliers de la pratique, par exemple, la façon de gérer de nouvelles situations ou des situations difficiles, tout en garantissant une pratique sûre et efficace. On vous présentera trois groupes d’exercices. Effectuez deux exercices de chacun des trois groupements (pour un total de six exercices effectués), en rédigeant un court paragraphe qui se rapport au sujet qui est présenté dans l’exercice. </w:t>
      </w:r>
    </w:p>
    <w:p w14:paraId="4782303E" w14:textId="77777777" w:rsidR="009E361E" w:rsidRPr="00883E1A" w:rsidRDefault="009E361E" w:rsidP="009E361E">
      <w:pPr>
        <w:spacing w:line="276" w:lineRule="auto"/>
        <w:rPr>
          <w:rFonts w:ascii="Arial" w:hAnsi="Arial" w:cs="Arial"/>
          <w:lang w:val="fr-CA"/>
        </w:rPr>
      </w:pPr>
    </w:p>
    <w:p w14:paraId="12B35757" w14:textId="20D3E9E1" w:rsidR="001B43FB" w:rsidRPr="001B43FB" w:rsidRDefault="001B43FB" w:rsidP="009E361E">
      <w:pPr>
        <w:spacing w:line="276" w:lineRule="auto"/>
        <w:rPr>
          <w:rFonts w:ascii="Arial" w:hAnsi="Arial" w:cs="Arial"/>
          <w:lang w:val="fr-CA"/>
        </w:rPr>
      </w:pPr>
      <w:r w:rsidRPr="001B43FB">
        <w:rPr>
          <w:rFonts w:ascii="Arial" w:hAnsi="Arial" w:cs="Arial"/>
          <w:lang w:val="fr-CA"/>
        </w:rPr>
        <w:t>Si vous voulez en savoir plus sur les sujets présentés dans l’</w:t>
      </w:r>
      <w:r>
        <w:rPr>
          <w:rFonts w:ascii="Arial" w:hAnsi="Arial" w:cs="Arial"/>
          <w:lang w:val="fr-CA"/>
        </w:rPr>
        <w:t>a</w:t>
      </w:r>
      <w:r w:rsidRPr="001B43FB">
        <w:rPr>
          <w:rFonts w:ascii="Arial" w:hAnsi="Arial" w:cs="Arial"/>
          <w:lang w:val="fr-CA"/>
        </w:rPr>
        <w:t xml:space="preserve">uto-évaluation, </w:t>
      </w:r>
      <w:proofErr w:type="spellStart"/>
      <w:r w:rsidRPr="001B43FB">
        <w:rPr>
          <w:rFonts w:ascii="Arial" w:hAnsi="Arial" w:cs="Arial"/>
          <w:lang w:val="fr-CA"/>
        </w:rPr>
        <w:t>veuillez vous</w:t>
      </w:r>
      <w:proofErr w:type="spellEnd"/>
      <w:r w:rsidRPr="001B43FB">
        <w:rPr>
          <w:rFonts w:ascii="Arial" w:hAnsi="Arial" w:cs="Arial"/>
          <w:lang w:val="fr-CA"/>
        </w:rPr>
        <w:t xml:space="preserve"> reporter aux </w:t>
      </w:r>
      <w:r w:rsidRPr="001B43FB">
        <w:rPr>
          <w:rFonts w:ascii="Arial" w:hAnsi="Arial" w:cs="Arial"/>
          <w:i/>
          <w:iCs/>
          <w:lang w:val="fr-CA"/>
        </w:rPr>
        <w:t>Normes d’exercice de la profession à l’intention des Psychothérapeutes autorisés</w:t>
      </w:r>
      <w:r w:rsidRPr="001B43FB">
        <w:rPr>
          <w:rFonts w:ascii="Arial" w:hAnsi="Arial" w:cs="Arial"/>
          <w:lang w:val="fr-CA"/>
        </w:rPr>
        <w:t>, publiées par l’OPAO. Parmi les autres ressources mentionnées dans l’</w:t>
      </w:r>
      <w:r>
        <w:rPr>
          <w:rFonts w:ascii="Arial" w:hAnsi="Arial" w:cs="Arial"/>
          <w:lang w:val="fr-CA"/>
        </w:rPr>
        <w:t>a</w:t>
      </w:r>
      <w:r w:rsidRPr="001B43FB">
        <w:rPr>
          <w:rFonts w:ascii="Arial" w:hAnsi="Arial" w:cs="Arial"/>
          <w:lang w:val="fr-CA"/>
        </w:rPr>
        <w:t>uto-évaluation, citons :</w:t>
      </w:r>
    </w:p>
    <w:bookmarkEnd w:id="1"/>
    <w:p w14:paraId="4E7BC194" w14:textId="77777777" w:rsidR="009E361E" w:rsidRPr="006B5BB1" w:rsidRDefault="009E361E" w:rsidP="009E361E">
      <w:pPr>
        <w:spacing w:line="276" w:lineRule="auto"/>
        <w:rPr>
          <w:rFonts w:ascii="Arial" w:hAnsi="Arial" w:cs="Arial"/>
        </w:rPr>
      </w:pPr>
    </w:p>
    <w:p w14:paraId="7CBE1B9C" w14:textId="5BB288B7" w:rsidR="009E361E" w:rsidRPr="001B43FB" w:rsidRDefault="00DF7627" w:rsidP="001B43FB">
      <w:pPr>
        <w:pStyle w:val="ListParagraph"/>
        <w:widowControl/>
        <w:numPr>
          <w:ilvl w:val="0"/>
          <w:numId w:val="10"/>
        </w:numPr>
        <w:autoSpaceDE/>
        <w:autoSpaceDN/>
        <w:spacing w:before="0" w:line="276" w:lineRule="auto"/>
        <w:contextualSpacing/>
        <w:rPr>
          <w:rFonts w:ascii="Arial" w:hAnsi="Arial" w:cs="Arial"/>
          <w:lang w:val="fr-CA"/>
        </w:rPr>
      </w:pPr>
      <w:hyperlink r:id="rId20" w:history="1">
        <w:r w:rsidR="001B43FB" w:rsidRPr="001B43FB">
          <w:rPr>
            <w:rStyle w:val="Hyperlink"/>
            <w:rFonts w:ascii="Arial" w:hAnsi="Arial" w:cs="Arial"/>
            <w:lang w:val="fr-CA"/>
          </w:rPr>
          <w:t>Loi de 2007 sur la psychothérapie</w:t>
        </w:r>
      </w:hyperlink>
    </w:p>
    <w:p w14:paraId="0407FA47" w14:textId="77777777" w:rsidR="001B43FB" w:rsidRPr="001B43FB" w:rsidRDefault="00DF7627" w:rsidP="001B43FB">
      <w:pPr>
        <w:pStyle w:val="ListParagraph"/>
        <w:widowControl/>
        <w:numPr>
          <w:ilvl w:val="0"/>
          <w:numId w:val="10"/>
        </w:numPr>
        <w:autoSpaceDE/>
        <w:autoSpaceDN/>
        <w:spacing w:before="0" w:line="276" w:lineRule="auto"/>
        <w:contextualSpacing/>
        <w:rPr>
          <w:rFonts w:ascii="Arial" w:hAnsi="Arial" w:cs="Arial"/>
          <w:lang w:val="fr-CA"/>
        </w:rPr>
      </w:pPr>
      <w:hyperlink r:id="rId21" w:history="1">
        <w:r w:rsidR="001B43FB" w:rsidRPr="001B43FB">
          <w:rPr>
            <w:rStyle w:val="Hyperlink"/>
            <w:rFonts w:ascii="Arial" w:hAnsi="Arial" w:cs="Arial"/>
            <w:lang w:val="fr-CA"/>
          </w:rPr>
          <w:t>Loi de 1991 sur les professions de la santé réglementées</w:t>
        </w:r>
      </w:hyperlink>
    </w:p>
    <w:p w14:paraId="0B35AC20" w14:textId="5B05AE99" w:rsidR="001B43FB" w:rsidRPr="001B43FB" w:rsidRDefault="00DF7627" w:rsidP="001B43FB">
      <w:pPr>
        <w:pStyle w:val="ListParagraph"/>
        <w:widowControl/>
        <w:numPr>
          <w:ilvl w:val="0"/>
          <w:numId w:val="10"/>
        </w:numPr>
        <w:autoSpaceDE/>
        <w:autoSpaceDN/>
        <w:spacing w:before="0" w:line="276" w:lineRule="auto"/>
        <w:contextualSpacing/>
        <w:rPr>
          <w:rFonts w:ascii="Arial" w:hAnsi="Arial" w:cs="Arial"/>
          <w:lang w:val="fr-CA"/>
        </w:rPr>
      </w:pPr>
      <w:hyperlink r:id="rId22" w:history="1">
        <w:r w:rsidR="001B43FB" w:rsidRPr="001B43FB">
          <w:rPr>
            <w:rStyle w:val="Hyperlink"/>
            <w:rFonts w:ascii="Arial" w:hAnsi="Arial" w:cs="Arial"/>
            <w:lang w:val="fr-CA"/>
          </w:rPr>
          <w:t>Loi de 2004 sur la protection des renseignements personnels sur la santé</w:t>
        </w:r>
      </w:hyperlink>
      <w:r w:rsidR="001B43FB" w:rsidRPr="001B43FB">
        <w:rPr>
          <w:rFonts w:ascii="Arial" w:hAnsi="Arial" w:cs="Arial"/>
          <w:lang w:val="fr-CA"/>
        </w:rPr>
        <w:t xml:space="preserve"> </w:t>
      </w:r>
    </w:p>
    <w:p w14:paraId="25190598" w14:textId="61B66675" w:rsidR="001B43FB" w:rsidRPr="001B43FB" w:rsidRDefault="00DF7627" w:rsidP="001B43FB">
      <w:pPr>
        <w:pStyle w:val="Default"/>
        <w:numPr>
          <w:ilvl w:val="0"/>
          <w:numId w:val="10"/>
        </w:numPr>
        <w:spacing w:line="276" w:lineRule="auto"/>
        <w:rPr>
          <w:sz w:val="22"/>
          <w:szCs w:val="22"/>
          <w:lang w:val="fr-CA"/>
        </w:rPr>
      </w:pPr>
      <w:hyperlink r:id="rId23" w:history="1">
        <w:r w:rsidR="001B43FB" w:rsidRPr="001B43FB">
          <w:rPr>
            <w:rStyle w:val="Hyperlink"/>
            <w:sz w:val="22"/>
            <w:szCs w:val="22"/>
            <w:lang w:val="fr-CA"/>
          </w:rPr>
          <w:t>Loi de 1996 sur le consentement aux soins de santé</w:t>
        </w:r>
      </w:hyperlink>
      <w:r w:rsidR="001B43FB" w:rsidRPr="001B43FB">
        <w:rPr>
          <w:sz w:val="22"/>
          <w:szCs w:val="22"/>
          <w:lang w:val="fr-CA"/>
        </w:rPr>
        <w:t xml:space="preserve"> et </w:t>
      </w:r>
      <w:hyperlink r:id="rId24" w:history="1">
        <w:r w:rsidR="001B43FB" w:rsidRPr="001B43FB">
          <w:rPr>
            <w:rStyle w:val="Hyperlink"/>
            <w:sz w:val="22"/>
            <w:szCs w:val="22"/>
            <w:lang w:val="fr-CA"/>
          </w:rPr>
          <w:t>Loi de 1992 sur la prise de décisions au nom d'autrui</w:t>
        </w:r>
      </w:hyperlink>
      <w:r w:rsidR="001B43FB" w:rsidRPr="001B43FB">
        <w:rPr>
          <w:sz w:val="22"/>
          <w:szCs w:val="22"/>
          <w:lang w:val="fr-CA"/>
        </w:rPr>
        <w:t xml:space="preserve"> </w:t>
      </w:r>
    </w:p>
    <w:p w14:paraId="4BF85403" w14:textId="1C44ED2F" w:rsidR="001B43FB" w:rsidRPr="001B43FB" w:rsidRDefault="00DF7627" w:rsidP="001B43FB">
      <w:pPr>
        <w:pStyle w:val="Default"/>
        <w:numPr>
          <w:ilvl w:val="0"/>
          <w:numId w:val="10"/>
        </w:numPr>
        <w:spacing w:line="276" w:lineRule="auto"/>
        <w:rPr>
          <w:sz w:val="22"/>
          <w:szCs w:val="22"/>
          <w:lang w:val="fr-CA"/>
        </w:rPr>
      </w:pPr>
      <w:hyperlink r:id="rId25" w:history="1">
        <w:r w:rsidR="001B43FB" w:rsidRPr="001B43FB">
          <w:rPr>
            <w:rStyle w:val="Hyperlink"/>
            <w:sz w:val="22"/>
            <w:szCs w:val="22"/>
            <w:lang w:val="fr-CA"/>
          </w:rPr>
          <w:t>Loi de 2005 sur l’accessibilité pour les personnes handicapées de l’Ontario</w:t>
        </w:r>
      </w:hyperlink>
      <w:r w:rsidR="001B43FB" w:rsidRPr="001B43FB">
        <w:rPr>
          <w:sz w:val="22"/>
          <w:szCs w:val="22"/>
          <w:lang w:val="fr-CA"/>
        </w:rPr>
        <w:t xml:space="preserve"> </w:t>
      </w:r>
    </w:p>
    <w:p w14:paraId="4A5C6936" w14:textId="77777777" w:rsidR="001B43FB" w:rsidRPr="001B43FB" w:rsidRDefault="001B43FB" w:rsidP="001B43FB">
      <w:pPr>
        <w:widowControl/>
        <w:autoSpaceDE/>
        <w:autoSpaceDN/>
        <w:spacing w:after="160" w:line="276" w:lineRule="auto"/>
        <w:contextualSpacing/>
        <w:rPr>
          <w:rFonts w:ascii="Arial" w:hAnsi="Arial" w:cs="Arial"/>
          <w:lang w:val="fr-CA"/>
        </w:rPr>
      </w:pPr>
    </w:p>
    <w:p w14:paraId="65161621" w14:textId="0567C0E7" w:rsidR="009E361E" w:rsidRPr="001B43FB" w:rsidRDefault="009E361E">
      <w:pPr>
        <w:rPr>
          <w:sz w:val="25"/>
          <w:szCs w:val="20"/>
          <w:lang w:val="fr-CA"/>
        </w:rPr>
      </w:pPr>
      <w:r w:rsidRPr="001B43FB">
        <w:rPr>
          <w:sz w:val="25"/>
          <w:lang w:val="fr-CA"/>
        </w:rPr>
        <w:br w:type="page"/>
      </w:r>
    </w:p>
    <w:p w14:paraId="78600E18" w14:textId="1809A70E" w:rsidR="00C320B3" w:rsidRPr="001B43FB" w:rsidRDefault="00C320B3">
      <w:pPr>
        <w:pStyle w:val="BodyText"/>
        <w:spacing w:before="1"/>
        <w:rPr>
          <w:sz w:val="25"/>
          <w:lang w:val="fr-CA"/>
        </w:rPr>
      </w:pPr>
    </w:p>
    <w:p w14:paraId="455A9323" w14:textId="2588BEF2" w:rsidR="009E361E" w:rsidRDefault="00AB71C7">
      <w:pPr>
        <w:pStyle w:val="BodyText"/>
        <w:spacing w:before="1"/>
        <w:rPr>
          <w:sz w:val="25"/>
        </w:rPr>
      </w:pPr>
      <w:r>
        <w:rPr>
          <w:noProof/>
          <w:sz w:val="25"/>
        </w:rPr>
        <mc:AlternateContent>
          <mc:Choice Requires="wpg">
            <w:drawing>
              <wp:inline distT="0" distB="0" distL="0" distR="0" wp14:anchorId="17BE43C0" wp14:editId="220B45FD">
                <wp:extent cx="6410325" cy="206375"/>
                <wp:effectExtent l="3175" t="3175" r="6350" b="0"/>
                <wp:docPr id="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17" name="Freeform 41"/>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42"/>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0AA23" w14:textId="2CB5C043" w:rsidR="00AF7CE8" w:rsidRPr="00087CB8" w:rsidRDefault="00AC77D2" w:rsidP="009E361E">
                              <w:pPr>
                                <w:spacing w:before="48"/>
                                <w:ind w:left="187"/>
                                <w:rPr>
                                  <w:rFonts w:ascii="Arial"/>
                                  <w:b/>
                                  <w:szCs w:val="24"/>
                                </w:rPr>
                              </w:pPr>
                              <w:r>
                                <w:rPr>
                                  <w:rFonts w:ascii="Arial"/>
                                  <w:b/>
                                  <w:color w:val="00538B"/>
                                  <w:spacing w:val="-2"/>
                                  <w:szCs w:val="24"/>
                                </w:rPr>
                                <w:t>PLAN D</w:t>
                              </w:r>
                              <w:r>
                                <w:rPr>
                                  <w:rFonts w:ascii="Arial"/>
                                  <w:b/>
                                  <w:color w:val="00538B"/>
                                  <w:spacing w:val="-2"/>
                                  <w:szCs w:val="24"/>
                                </w:rPr>
                                <w:t>’</w:t>
                              </w:r>
                              <w:r>
                                <w:rPr>
                                  <w:rFonts w:ascii="Arial"/>
                                  <w:b/>
                                  <w:color w:val="00538B"/>
                                  <w:spacing w:val="-2"/>
                                  <w:szCs w:val="24"/>
                                </w:rPr>
                                <w:t xml:space="preserve">APPRENTISSAGE </w:t>
                              </w:r>
                            </w:p>
                          </w:txbxContent>
                        </wps:txbx>
                        <wps:bodyPr rot="0" vert="horz" wrap="square" lIns="0" tIns="0" rIns="0" bIns="0" anchor="t" anchorCtr="0" upright="1">
                          <a:noAutofit/>
                        </wps:bodyPr>
                      </wps:wsp>
                    </wpg:wgp>
                  </a:graphicData>
                </a:graphic>
              </wp:inline>
            </w:drawing>
          </mc:Choice>
          <mc:Fallback>
            <w:pict>
              <v:group w14:anchorId="17BE43C0" id="Group 40" o:spid="_x0000_s1037"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">
                <v:shape id="Freeform 41" o:spid="_x0000_s1038"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" path="m10004,l90,,38,1,11,11,1,38,,90,,325r10094,l10094,90r-1,-52l10083,11,10056,1,10004,xe" fillcolor="#a1d45d" stroked="f">
                  <v:path arrowok="t" o:connecttype="custom" o:connectlocs="10004,0;90,0;38,1;11,11;1,38;0,90;0,325;10094,325;10094,90;10093,38;10083,11;10056,1;10004,0" o:connectangles="0,0,0,0,0,0,0,0,0,0,0,0,0"/>
                </v:shape>
                <v:shape id="Text Box 42" o:spid="_x0000_s1039"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5B0AA23" w14:textId="2CB5C043" w:rsidR="00AF7CE8" w:rsidRPr="00087CB8" w:rsidRDefault="00AC77D2" w:rsidP="009E361E">
                        <w:pPr>
                          <w:spacing w:before="48"/>
                          <w:ind w:left="187"/>
                          <w:rPr>
                            <w:rFonts w:ascii="Arial"/>
                            <w:b/>
                            <w:szCs w:val="24"/>
                          </w:rPr>
                        </w:pPr>
                        <w:r>
                          <w:rPr>
                            <w:rFonts w:ascii="Arial"/>
                            <w:b/>
                            <w:color w:val="00538B"/>
                            <w:spacing w:val="-2"/>
                            <w:szCs w:val="24"/>
                          </w:rPr>
                          <w:t>PLAN D</w:t>
                        </w:r>
                        <w:r>
                          <w:rPr>
                            <w:rFonts w:ascii="Arial"/>
                            <w:b/>
                            <w:color w:val="00538B"/>
                            <w:spacing w:val="-2"/>
                            <w:szCs w:val="24"/>
                          </w:rPr>
                          <w:t>’</w:t>
                        </w:r>
                        <w:r>
                          <w:rPr>
                            <w:rFonts w:ascii="Arial"/>
                            <w:b/>
                            <w:color w:val="00538B"/>
                            <w:spacing w:val="-2"/>
                            <w:szCs w:val="24"/>
                          </w:rPr>
                          <w:t xml:space="preserve">APPRENTISSAGE </w:t>
                        </w:r>
                      </w:p>
                    </w:txbxContent>
                  </v:textbox>
                </v:shape>
                <w10:anchorlock/>
              </v:group>
            </w:pict>
          </mc:Fallback>
        </mc:AlternateContent>
      </w:r>
    </w:p>
    <w:p w14:paraId="1DC9F4B4" w14:textId="67BD5C07" w:rsidR="009E361E" w:rsidRDefault="009E361E">
      <w:pPr>
        <w:pStyle w:val="BodyText"/>
        <w:spacing w:before="1"/>
        <w:rPr>
          <w:sz w:val="25"/>
        </w:rPr>
      </w:pPr>
    </w:p>
    <w:p w14:paraId="068E349C" w14:textId="1E58700B" w:rsidR="001A6334" w:rsidRPr="001A6334" w:rsidRDefault="001A6334" w:rsidP="009E361E">
      <w:pPr>
        <w:spacing w:line="276" w:lineRule="auto"/>
        <w:rPr>
          <w:rFonts w:ascii="Arial" w:hAnsi="Arial" w:cs="Arial"/>
          <w:lang w:val="fr-CA"/>
        </w:rPr>
      </w:pPr>
      <w:r w:rsidRPr="001A6334">
        <w:rPr>
          <w:rFonts w:ascii="Arial" w:hAnsi="Arial" w:cs="Arial"/>
          <w:lang w:val="fr-CA"/>
        </w:rPr>
        <w:t>Le plan d’apprentissage vous a</w:t>
      </w:r>
      <w:r>
        <w:rPr>
          <w:rFonts w:ascii="Arial" w:hAnsi="Arial" w:cs="Arial"/>
          <w:lang w:val="fr-CA"/>
        </w:rPr>
        <w:t>idera à suivre tous vos besoins d’apprentissage identifiés dans l’auto-</w:t>
      </w:r>
      <w:r w:rsidR="00846B12">
        <w:rPr>
          <w:rFonts w:ascii="Arial" w:hAnsi="Arial" w:cs="Arial"/>
          <w:lang w:val="fr-CA"/>
        </w:rPr>
        <w:t xml:space="preserve">évaluation et vos objectifs professionnels. Commencez votre plan d’apprentissage une fois que vous avez terminé l’auto-évaluation et intégrez les besoins d’apprentissage que vous avez identifiés au cours de votre auto-évaluation dans vos objectifs de perfectionnement professionnel. </w:t>
      </w:r>
    </w:p>
    <w:p w14:paraId="11D245FF" w14:textId="77777777" w:rsidR="009E361E" w:rsidRPr="001A6334" w:rsidRDefault="009E361E" w:rsidP="009E361E">
      <w:pPr>
        <w:rPr>
          <w:rFonts w:ascii="Arial" w:hAnsi="Arial" w:cs="Arial"/>
          <w:lang w:val="fr-CA"/>
        </w:rPr>
      </w:pPr>
    </w:p>
    <w:p w14:paraId="0732F624" w14:textId="35045804" w:rsidR="00846B12" w:rsidRPr="00846B12" w:rsidRDefault="00846B12" w:rsidP="009E361E">
      <w:pPr>
        <w:rPr>
          <w:rFonts w:ascii="Arial" w:hAnsi="Arial" w:cs="Arial"/>
          <w:lang w:val="fr-CA"/>
        </w:rPr>
      </w:pPr>
      <w:r w:rsidRPr="00846B12">
        <w:rPr>
          <w:rFonts w:ascii="Arial" w:hAnsi="Arial" w:cs="Arial"/>
          <w:lang w:val="fr-CA"/>
        </w:rPr>
        <w:t>Vos objectifs doivent être p</w:t>
      </w:r>
      <w:r>
        <w:rPr>
          <w:rFonts w:ascii="Arial" w:hAnsi="Arial" w:cs="Arial"/>
          <w:lang w:val="fr-CA"/>
        </w:rPr>
        <w:t xml:space="preserve">ertinents et significatifs pour vous, et peuvent être, par exemple : </w:t>
      </w:r>
    </w:p>
    <w:p w14:paraId="6DCE5C57" w14:textId="77777777" w:rsidR="00846B12" w:rsidRDefault="00846B12" w:rsidP="00846B12">
      <w:pPr>
        <w:ind w:right="1080"/>
        <w:rPr>
          <w:rFonts w:ascii="Arial" w:hAnsi="Arial" w:cs="Arial"/>
          <w:b/>
          <w:lang w:val="fr-CA"/>
        </w:rPr>
      </w:pPr>
    </w:p>
    <w:p w14:paraId="7C3F4C89" w14:textId="1A669E29" w:rsidR="00846B12" w:rsidRPr="00846B12" w:rsidRDefault="00846B12" w:rsidP="00846B12">
      <w:pPr>
        <w:ind w:right="1080"/>
        <w:rPr>
          <w:rFonts w:ascii="Arial" w:hAnsi="Arial" w:cs="Arial"/>
          <w:lang w:val="fr-CA"/>
        </w:rPr>
      </w:pPr>
      <w:r w:rsidRPr="00846B12">
        <w:rPr>
          <w:rFonts w:ascii="Arial" w:hAnsi="Arial" w:cs="Arial"/>
          <w:b/>
          <w:lang w:val="fr-CA"/>
        </w:rPr>
        <w:t>Objectifs généraux </w:t>
      </w:r>
      <w:r w:rsidRPr="00846B12">
        <w:rPr>
          <w:rFonts w:ascii="Arial" w:hAnsi="Arial" w:cs="Arial"/>
          <w:lang w:val="fr-CA"/>
        </w:rPr>
        <w:t>: « En apprendre plus sur les normes professionnelles. » ou « Élargir mon réseau professionnel. »</w:t>
      </w:r>
    </w:p>
    <w:p w14:paraId="02B61CE2" w14:textId="77777777" w:rsidR="00846B12" w:rsidRDefault="00846B12" w:rsidP="00846B12">
      <w:pPr>
        <w:ind w:right="1080"/>
        <w:rPr>
          <w:rFonts w:ascii="Arial" w:hAnsi="Arial" w:cs="Arial"/>
          <w:lang w:val="fr-CA"/>
        </w:rPr>
      </w:pPr>
    </w:p>
    <w:p w14:paraId="6E021BB0" w14:textId="20B96075" w:rsidR="00846B12" w:rsidRPr="00846B12" w:rsidRDefault="00846B12" w:rsidP="00846B12">
      <w:pPr>
        <w:ind w:right="1080"/>
        <w:rPr>
          <w:rFonts w:ascii="Arial" w:hAnsi="Arial" w:cs="Arial"/>
          <w:lang w:val="fr-CA"/>
        </w:rPr>
      </w:pPr>
      <w:r w:rsidRPr="00846B12">
        <w:rPr>
          <w:rFonts w:ascii="Arial" w:hAnsi="Arial" w:cs="Arial"/>
          <w:b/>
          <w:lang w:val="fr-CA"/>
        </w:rPr>
        <w:t xml:space="preserve">Objectifs spécifiques : </w:t>
      </w:r>
      <w:r w:rsidRPr="00846B12">
        <w:rPr>
          <w:rFonts w:ascii="Arial" w:hAnsi="Arial" w:cs="Arial"/>
          <w:lang w:val="fr-CA"/>
        </w:rPr>
        <w:t>« Mettre au point une liste de contrôle que je peux intégrer dans mon processus d’obtention de consentement éclairé. » ou « Passer en revue les développements récents dans le domaine de la dépendance. »</w:t>
      </w:r>
    </w:p>
    <w:p w14:paraId="5C0ACAA3" w14:textId="77777777" w:rsidR="00846B12" w:rsidRDefault="00846B12" w:rsidP="00846B12">
      <w:pPr>
        <w:ind w:right="1080"/>
        <w:rPr>
          <w:rFonts w:ascii="Arial" w:hAnsi="Arial" w:cs="Arial"/>
          <w:lang w:val="fr-CA"/>
        </w:rPr>
      </w:pPr>
    </w:p>
    <w:p w14:paraId="610B82DC" w14:textId="1F7EBC4E" w:rsidR="00846B12" w:rsidRPr="00846B12" w:rsidRDefault="00846B12" w:rsidP="00846B12">
      <w:pPr>
        <w:ind w:right="1080"/>
        <w:rPr>
          <w:rFonts w:ascii="Arial" w:hAnsi="Arial" w:cs="Arial"/>
          <w:lang w:val="fr-CA"/>
        </w:rPr>
      </w:pPr>
      <w:r w:rsidRPr="00846B12">
        <w:rPr>
          <w:rFonts w:ascii="Arial" w:hAnsi="Arial" w:cs="Arial"/>
          <w:b/>
          <w:lang w:val="fr-CA"/>
        </w:rPr>
        <w:t>Objectifs à long terme :</w:t>
      </w:r>
      <w:r w:rsidRPr="00846B12">
        <w:rPr>
          <w:rFonts w:ascii="Arial" w:hAnsi="Arial" w:cs="Arial"/>
          <w:lang w:val="fr-CA"/>
        </w:rPr>
        <w:t xml:space="preserve"> « Compléter un programme de formation pour une pratique qui tient compte des traumatismes. »</w:t>
      </w:r>
    </w:p>
    <w:p w14:paraId="741FB456" w14:textId="77777777" w:rsidR="00846B12" w:rsidRDefault="00846B12" w:rsidP="00846B12">
      <w:pPr>
        <w:ind w:right="1080"/>
        <w:rPr>
          <w:rFonts w:ascii="Arial" w:hAnsi="Arial" w:cs="Arial"/>
          <w:lang w:val="fr-CA"/>
        </w:rPr>
      </w:pPr>
    </w:p>
    <w:p w14:paraId="7753A3F3" w14:textId="250CB8F1" w:rsidR="00846B12" w:rsidRPr="00846B12" w:rsidRDefault="00846B12" w:rsidP="00846B12">
      <w:pPr>
        <w:ind w:right="1080"/>
        <w:rPr>
          <w:rFonts w:ascii="Arial" w:hAnsi="Arial" w:cs="Arial"/>
          <w:lang w:val="fr-CA"/>
        </w:rPr>
      </w:pPr>
      <w:r w:rsidRPr="00846B12">
        <w:rPr>
          <w:rFonts w:ascii="Arial" w:hAnsi="Arial" w:cs="Arial"/>
          <w:b/>
          <w:lang w:val="fr-CA"/>
        </w:rPr>
        <w:t>Objectifs à court terme :</w:t>
      </w:r>
      <w:r w:rsidRPr="00846B12">
        <w:rPr>
          <w:rFonts w:ascii="Arial" w:hAnsi="Arial" w:cs="Arial"/>
          <w:lang w:val="fr-CA"/>
        </w:rPr>
        <w:t xml:space="preserve"> « Réviser la politique de conservation des dossiers conformément à la norme de l’OPAO et l’appliquer immédiatement. »</w:t>
      </w:r>
    </w:p>
    <w:p w14:paraId="00F2C369" w14:textId="77777777" w:rsidR="00846B12" w:rsidRPr="00846B12" w:rsidRDefault="00846B12" w:rsidP="009E361E">
      <w:pPr>
        <w:rPr>
          <w:rFonts w:ascii="Arial" w:hAnsi="Arial" w:cs="Arial"/>
          <w:lang w:val="fr-CA"/>
        </w:rPr>
      </w:pPr>
    </w:p>
    <w:p w14:paraId="06A1D4F6" w14:textId="77777777" w:rsidR="009E361E" w:rsidRPr="00846B12" w:rsidRDefault="009E361E" w:rsidP="009E361E">
      <w:pPr>
        <w:rPr>
          <w:rFonts w:ascii="Arial" w:hAnsi="Arial" w:cs="Arial"/>
          <w:lang w:val="fr-CA"/>
        </w:rPr>
      </w:pPr>
    </w:p>
    <w:p w14:paraId="3327E6AE" w14:textId="77777777" w:rsidR="00846B12" w:rsidRPr="00846B12" w:rsidRDefault="00846B12" w:rsidP="00846B12">
      <w:pPr>
        <w:spacing w:after="120" w:line="276" w:lineRule="auto"/>
        <w:ind w:right="1080"/>
        <w:rPr>
          <w:rFonts w:ascii="Arial" w:hAnsi="Arial" w:cs="Arial"/>
          <w:lang w:val="fr-CA"/>
        </w:rPr>
      </w:pPr>
      <w:r w:rsidRPr="00846B12">
        <w:rPr>
          <w:rFonts w:ascii="Arial" w:hAnsi="Arial" w:cs="Arial"/>
          <w:lang w:val="fr-CA"/>
        </w:rPr>
        <w:t>Remplissez le plan d'apprentissage en :</w:t>
      </w:r>
    </w:p>
    <w:p w14:paraId="2D421928" w14:textId="77777777" w:rsidR="00846B12" w:rsidRPr="00846B12" w:rsidRDefault="00846B12" w:rsidP="00846B12">
      <w:pPr>
        <w:pStyle w:val="TOC1"/>
        <w:numPr>
          <w:ilvl w:val="0"/>
          <w:numId w:val="11"/>
        </w:numPr>
        <w:autoSpaceDE/>
        <w:autoSpaceDN/>
        <w:spacing w:before="0" w:line="276" w:lineRule="auto"/>
        <w:ind w:right="1080"/>
        <w:contextualSpacing/>
        <w:rPr>
          <w:rFonts w:ascii="Arial" w:hAnsi="Arial" w:cs="Arial"/>
          <w:b w:val="0"/>
          <w:bCs w:val="0"/>
          <w:sz w:val="22"/>
          <w:szCs w:val="22"/>
          <w:lang w:val="fr-CA"/>
        </w:rPr>
      </w:pPr>
      <w:r w:rsidRPr="00846B12">
        <w:rPr>
          <w:rFonts w:ascii="Arial" w:hAnsi="Arial" w:cs="Arial"/>
          <w:b w:val="0"/>
          <w:bCs w:val="0"/>
          <w:sz w:val="22"/>
          <w:szCs w:val="22"/>
          <w:lang w:val="fr-CA"/>
        </w:rPr>
        <w:t>Tenant compte de vos réponses à l’auto-évaluation et en réfléchissant sur votre pratique en général pour y trouver des moyens d’améliorer votre pratique professionnelle. Réfléchissez également à la façon dont vous voulez progresser à titre de professionnel.</w:t>
      </w:r>
    </w:p>
    <w:p w14:paraId="5800A2A5" w14:textId="77777777" w:rsidR="00846B12" w:rsidRPr="00846B12" w:rsidRDefault="00846B12" w:rsidP="00846B12">
      <w:pPr>
        <w:pStyle w:val="ListParagraph"/>
        <w:numPr>
          <w:ilvl w:val="0"/>
          <w:numId w:val="11"/>
        </w:numPr>
        <w:autoSpaceDE/>
        <w:autoSpaceDN/>
        <w:spacing w:before="0" w:after="120" w:line="276" w:lineRule="auto"/>
        <w:ind w:right="1080"/>
        <w:contextualSpacing/>
        <w:rPr>
          <w:rFonts w:ascii="Arial" w:hAnsi="Arial" w:cs="Arial"/>
          <w:lang w:val="fr-CA"/>
        </w:rPr>
      </w:pPr>
      <w:r w:rsidRPr="00846B12">
        <w:rPr>
          <w:rFonts w:ascii="Arial" w:hAnsi="Arial" w:cs="Arial"/>
          <w:lang w:val="fr-CA"/>
        </w:rPr>
        <w:t xml:space="preserve">En déclarant des objectifs en une ou deux phrases courtes. </w:t>
      </w:r>
    </w:p>
    <w:p w14:paraId="470BC40B" w14:textId="77777777" w:rsidR="00846B12" w:rsidRPr="00846B12" w:rsidRDefault="00846B12" w:rsidP="00846B12">
      <w:pPr>
        <w:pStyle w:val="TOC1"/>
        <w:numPr>
          <w:ilvl w:val="0"/>
          <w:numId w:val="11"/>
        </w:numPr>
        <w:autoSpaceDE/>
        <w:autoSpaceDN/>
        <w:spacing w:before="0" w:line="276" w:lineRule="auto"/>
        <w:ind w:right="1080"/>
        <w:contextualSpacing/>
        <w:rPr>
          <w:rFonts w:ascii="Arial" w:hAnsi="Arial" w:cs="Arial"/>
          <w:b w:val="0"/>
          <w:bCs w:val="0"/>
          <w:sz w:val="22"/>
          <w:szCs w:val="22"/>
          <w:lang w:val="fr-CA"/>
        </w:rPr>
      </w:pPr>
      <w:r w:rsidRPr="00846B12">
        <w:rPr>
          <w:rFonts w:ascii="Arial" w:hAnsi="Arial" w:cs="Arial"/>
          <w:b w:val="0"/>
          <w:bCs w:val="0"/>
          <w:sz w:val="22"/>
          <w:szCs w:val="22"/>
          <w:lang w:val="fr-CA"/>
        </w:rPr>
        <w:t>En décrivant la façon dont vous allez atteindre vos objectifs, tout en suivant les instructions fournies par l'outil.</w:t>
      </w:r>
    </w:p>
    <w:p w14:paraId="296CBBC7" w14:textId="77777777" w:rsidR="00846B12" w:rsidRPr="00846B12" w:rsidRDefault="00846B12" w:rsidP="00846B12">
      <w:pPr>
        <w:pStyle w:val="TOC1"/>
        <w:numPr>
          <w:ilvl w:val="0"/>
          <w:numId w:val="11"/>
        </w:numPr>
        <w:autoSpaceDE/>
        <w:autoSpaceDN/>
        <w:spacing w:before="0" w:line="276" w:lineRule="auto"/>
        <w:ind w:right="1080"/>
        <w:contextualSpacing/>
        <w:rPr>
          <w:rFonts w:ascii="Arial" w:hAnsi="Arial" w:cs="Arial"/>
          <w:b w:val="0"/>
          <w:bCs w:val="0"/>
          <w:sz w:val="22"/>
          <w:szCs w:val="22"/>
          <w:lang w:val="fr-CA"/>
        </w:rPr>
      </w:pPr>
      <w:r w:rsidRPr="00846B12">
        <w:rPr>
          <w:rFonts w:ascii="Arial" w:hAnsi="Arial" w:cs="Arial"/>
          <w:b w:val="0"/>
          <w:bCs w:val="0"/>
          <w:sz w:val="22"/>
          <w:szCs w:val="22"/>
          <w:lang w:val="fr-CA"/>
        </w:rPr>
        <w:t>En procédant régulièrement à l’examen et à l'ajustement de votre pratique en fonction du contexte actuel de celle-ci, et en réfléchissant sur la façon dont l’atteinte de vos objectifs ainsi que leur réalisation influe sur votre pratique.</w:t>
      </w:r>
    </w:p>
    <w:p w14:paraId="6680730C" w14:textId="68CA92E3" w:rsidR="009E361E" w:rsidRPr="00846B12" w:rsidRDefault="009E361E">
      <w:pPr>
        <w:pStyle w:val="BodyText"/>
        <w:spacing w:before="1"/>
        <w:rPr>
          <w:sz w:val="25"/>
          <w:lang w:val="fr-CA"/>
        </w:rPr>
      </w:pPr>
    </w:p>
    <w:p w14:paraId="3E71EE26" w14:textId="15589474" w:rsidR="009E361E" w:rsidRPr="00846B12" w:rsidRDefault="009E361E">
      <w:pPr>
        <w:rPr>
          <w:sz w:val="25"/>
          <w:szCs w:val="20"/>
          <w:lang w:val="fr-CA"/>
        </w:rPr>
      </w:pPr>
      <w:r w:rsidRPr="00846B12">
        <w:rPr>
          <w:sz w:val="25"/>
          <w:lang w:val="fr-CA"/>
        </w:rPr>
        <w:br w:type="page"/>
      </w:r>
    </w:p>
    <w:p w14:paraId="0243D978" w14:textId="7FFA9453" w:rsidR="009E361E" w:rsidRPr="00846B12" w:rsidRDefault="009E361E">
      <w:pPr>
        <w:pStyle w:val="BodyText"/>
        <w:spacing w:before="1"/>
        <w:rPr>
          <w:sz w:val="25"/>
          <w:lang w:val="fr-CA"/>
        </w:rPr>
      </w:pPr>
    </w:p>
    <w:p w14:paraId="4CD404AF" w14:textId="7AEC0F5A" w:rsidR="009E361E" w:rsidRDefault="00AB71C7" w:rsidP="009E361E">
      <w:pPr>
        <w:pStyle w:val="BodyText"/>
      </w:pPr>
      <w:r>
        <w:rPr>
          <w:noProof/>
        </w:rPr>
        <mc:AlternateContent>
          <mc:Choice Requires="wpg">
            <w:drawing>
              <wp:inline distT="0" distB="0" distL="0" distR="0" wp14:anchorId="5BB4EA46" wp14:editId="1CB58640">
                <wp:extent cx="6410325" cy="206375"/>
                <wp:effectExtent l="0" t="1905" r="0" b="1270"/>
                <wp:docPr id="1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14" name="Freeform 44"/>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45"/>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776" w14:textId="4C296CAA" w:rsidR="00AF7CE8" w:rsidRPr="00AC77D2" w:rsidRDefault="00AC77D2" w:rsidP="009E361E">
                              <w:pPr>
                                <w:spacing w:before="48"/>
                                <w:ind w:left="187"/>
                                <w:rPr>
                                  <w:rFonts w:ascii="Arial" w:hAnsi="Arial" w:cs="Arial"/>
                                  <w:b/>
                                </w:rPr>
                              </w:pPr>
                              <w:r w:rsidRPr="00AC77D2">
                                <w:rPr>
                                  <w:rFonts w:ascii="Arial" w:hAnsi="Arial" w:cs="Arial"/>
                                  <w:b/>
                                  <w:color w:val="00538B"/>
                                  <w:spacing w:val="-2"/>
                                </w:rPr>
                                <w:t>MODÈLE DE PLAN D’APPRENTISSAGE</w:t>
                              </w:r>
                            </w:p>
                          </w:txbxContent>
                        </wps:txbx>
                        <wps:bodyPr rot="0" vert="horz" wrap="square" lIns="0" tIns="0" rIns="0" bIns="0" anchor="t" anchorCtr="0" upright="1">
                          <a:noAutofit/>
                        </wps:bodyPr>
                      </wps:wsp>
                    </wpg:wgp>
                  </a:graphicData>
                </a:graphic>
              </wp:inline>
            </w:drawing>
          </mc:Choice>
          <mc:Fallback>
            <w:pict>
              <v:group w14:anchorId="5BB4EA46" id="Group 43" o:spid="_x0000_s1040"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">
                <v:shape id="Freeform 44" o:spid="_x0000_s1041"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" path="m10004,l90,,38,1,11,11,1,38,,90,,325r10094,l10094,90r-1,-52l10083,11,10056,1,10004,xe" fillcolor="#a1d45d" stroked="f">
                  <v:path arrowok="t" o:connecttype="custom" o:connectlocs="10004,0;90,0;38,1;11,11;1,38;0,90;0,325;10094,325;10094,90;10093,38;10083,11;10056,1;10004,0" o:connectangles="0,0,0,0,0,0,0,0,0,0,0,0,0"/>
                </v:shape>
                <v:shape id="Text Box 45" o:spid="_x0000_s1042"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49C5776" w14:textId="4C296CAA" w:rsidR="00AF7CE8" w:rsidRPr="00AC77D2" w:rsidRDefault="00AC77D2" w:rsidP="009E361E">
                        <w:pPr>
                          <w:spacing w:before="48"/>
                          <w:ind w:left="187"/>
                          <w:rPr>
                            <w:rFonts w:ascii="Arial" w:hAnsi="Arial" w:cs="Arial"/>
                            <w:b/>
                          </w:rPr>
                        </w:pPr>
                        <w:r w:rsidRPr="00AC77D2">
                          <w:rPr>
                            <w:rFonts w:ascii="Arial" w:hAnsi="Arial" w:cs="Arial"/>
                            <w:b/>
                            <w:color w:val="00538B"/>
                            <w:spacing w:val="-2"/>
                          </w:rPr>
                          <w:t>MODÈLE DE PLAN D’APPRENTISSAGE</w:t>
                        </w:r>
                      </w:p>
                    </w:txbxContent>
                  </v:textbox>
                </v:shape>
                <w10:anchorlock/>
              </v:group>
            </w:pict>
          </mc:Fallback>
        </mc:AlternateContent>
      </w:r>
    </w:p>
    <w:p w14:paraId="4B193C26" w14:textId="22256249" w:rsidR="009E361E" w:rsidRDefault="009E361E">
      <w:pPr>
        <w:pStyle w:val="BodyText"/>
        <w:spacing w:before="1"/>
        <w:rPr>
          <w:sz w:val="25"/>
        </w:rPr>
      </w:pPr>
    </w:p>
    <w:tbl>
      <w:tblPr>
        <w:tblW w:w="1001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9"/>
        <w:gridCol w:w="3339"/>
        <w:gridCol w:w="3339"/>
      </w:tblGrid>
      <w:tr w:rsidR="009E361E" w:rsidRPr="00DF7627" w14:paraId="542390C5" w14:textId="77777777" w:rsidTr="008B5422">
        <w:trPr>
          <w:trHeight w:val="1002"/>
        </w:trPr>
        <w:tc>
          <w:tcPr>
            <w:tcW w:w="3339" w:type="dxa"/>
            <w:shd w:val="clear" w:color="auto" w:fill="C0C0C0"/>
          </w:tcPr>
          <w:p w14:paraId="0D0A21D6" w14:textId="3857CB73" w:rsidR="009E361E" w:rsidRPr="00DF7627" w:rsidRDefault="00DA5ED7" w:rsidP="0008021F">
            <w:pPr>
              <w:pStyle w:val="TableParagraph"/>
              <w:spacing w:line="265" w:lineRule="exact"/>
              <w:ind w:left="107"/>
              <w:rPr>
                <w:b/>
                <w:lang w:val="fr-CA"/>
              </w:rPr>
            </w:pPr>
            <w:r w:rsidRPr="00DF7627">
              <w:rPr>
                <w:b/>
                <w:lang w:val="fr-CA"/>
              </w:rPr>
              <w:t>Objectifs d’apprentissage</w:t>
            </w:r>
          </w:p>
          <w:p w14:paraId="793D699A" w14:textId="10D4477E" w:rsidR="009E361E" w:rsidRPr="00DA5ED7" w:rsidRDefault="00DA5ED7" w:rsidP="009E361E">
            <w:pPr>
              <w:pStyle w:val="TableParagraph"/>
              <w:ind w:left="107" w:right="603"/>
              <w:rPr>
                <w:lang w:val="fr-CA"/>
              </w:rPr>
            </w:pPr>
            <w:r w:rsidRPr="00DA5ED7">
              <w:rPr>
                <w:lang w:val="fr-CA"/>
              </w:rPr>
              <w:t>Identifiez les objectifs de p</w:t>
            </w:r>
            <w:r>
              <w:rPr>
                <w:lang w:val="fr-CA"/>
              </w:rPr>
              <w:t xml:space="preserve">erfectionnement professionnel dans cette colonne. </w:t>
            </w:r>
          </w:p>
        </w:tc>
        <w:tc>
          <w:tcPr>
            <w:tcW w:w="3339" w:type="dxa"/>
            <w:shd w:val="clear" w:color="auto" w:fill="C0C0C0"/>
          </w:tcPr>
          <w:p w14:paraId="44093C5F" w14:textId="77777777" w:rsidR="009E361E" w:rsidRPr="00DF7627" w:rsidRDefault="009E361E" w:rsidP="0008021F">
            <w:pPr>
              <w:pStyle w:val="TableParagraph"/>
              <w:spacing w:line="265" w:lineRule="exact"/>
              <w:ind w:left="110"/>
              <w:rPr>
                <w:b/>
                <w:lang w:val="fr-CA"/>
              </w:rPr>
            </w:pPr>
            <w:r w:rsidRPr="00DF7627">
              <w:rPr>
                <w:b/>
                <w:lang w:val="fr-CA"/>
              </w:rPr>
              <w:t>Plan</w:t>
            </w:r>
          </w:p>
          <w:p w14:paraId="777702BF" w14:textId="5FE8107E" w:rsidR="009E361E" w:rsidRPr="007F7BED" w:rsidRDefault="007F7BED" w:rsidP="009E361E">
            <w:pPr>
              <w:pStyle w:val="TableParagraph"/>
              <w:ind w:left="110"/>
              <w:rPr>
                <w:lang w:val="fr-CA"/>
              </w:rPr>
            </w:pPr>
            <w:r w:rsidRPr="007F7BED">
              <w:rPr>
                <w:lang w:val="fr-CA"/>
              </w:rPr>
              <w:t>É</w:t>
            </w:r>
            <w:r>
              <w:rPr>
                <w:lang w:val="fr-CA"/>
              </w:rPr>
              <w:t>numérer une</w:t>
            </w:r>
            <w:r w:rsidR="00DA5ED7" w:rsidRPr="007F7BED">
              <w:rPr>
                <w:lang w:val="fr-CA"/>
              </w:rPr>
              <w:t xml:space="preserve"> liste d</w:t>
            </w:r>
            <w:r>
              <w:rPr>
                <w:lang w:val="fr-CA"/>
              </w:rPr>
              <w:t xml:space="preserve">es </w:t>
            </w:r>
            <w:r w:rsidR="00DA5ED7" w:rsidRPr="007F7BED">
              <w:rPr>
                <w:lang w:val="fr-CA"/>
              </w:rPr>
              <w:t xml:space="preserve">activités d’apprentissage spécifiques </w:t>
            </w:r>
            <w:r>
              <w:rPr>
                <w:lang w:val="fr-CA"/>
              </w:rPr>
              <w:t xml:space="preserve">dans lesquels vous vous engagerez pour atteindre cet objectif et notez toutes les ressources sur qui vous pouvez compter pour atteindre cet objectif. </w:t>
            </w:r>
          </w:p>
        </w:tc>
        <w:tc>
          <w:tcPr>
            <w:tcW w:w="3339" w:type="dxa"/>
            <w:shd w:val="clear" w:color="auto" w:fill="C0C0C0"/>
          </w:tcPr>
          <w:p w14:paraId="2BB155D8" w14:textId="42C52A99" w:rsidR="009E361E" w:rsidRPr="007F7BED" w:rsidRDefault="007F7BED" w:rsidP="0008021F">
            <w:pPr>
              <w:pStyle w:val="TableParagraph"/>
              <w:spacing w:line="265" w:lineRule="exact"/>
              <w:ind w:left="108"/>
              <w:rPr>
                <w:b/>
                <w:lang w:val="fr-CA"/>
              </w:rPr>
            </w:pPr>
            <w:r w:rsidRPr="007F7BED">
              <w:rPr>
                <w:b/>
                <w:lang w:val="fr-CA"/>
              </w:rPr>
              <w:t>Réflexion</w:t>
            </w:r>
          </w:p>
          <w:p w14:paraId="4D370E11" w14:textId="5AF79110" w:rsidR="009E361E" w:rsidRPr="007F7BED" w:rsidRDefault="007F7BED" w:rsidP="0008021F">
            <w:pPr>
              <w:pStyle w:val="TableParagraph"/>
              <w:ind w:left="108" w:right="448"/>
              <w:rPr>
                <w:lang w:val="fr-CA"/>
              </w:rPr>
            </w:pPr>
            <w:r w:rsidRPr="007F7BED">
              <w:rPr>
                <w:lang w:val="fr-CA"/>
              </w:rPr>
              <w:t xml:space="preserve">Comment </w:t>
            </w:r>
            <w:r>
              <w:rPr>
                <w:lang w:val="fr-CA"/>
              </w:rPr>
              <w:t xml:space="preserve">cet </w:t>
            </w:r>
            <w:r w:rsidRPr="007F7BED">
              <w:rPr>
                <w:lang w:val="fr-CA"/>
              </w:rPr>
              <w:t>objectif ou le fait d’atteindre cet objectif a-t</w:t>
            </w:r>
            <w:r>
              <w:rPr>
                <w:lang w:val="fr-CA"/>
              </w:rPr>
              <w:t xml:space="preserve">-il eu un impact sur votre pratique? </w:t>
            </w:r>
          </w:p>
        </w:tc>
      </w:tr>
      <w:tr w:rsidR="009E361E" w14:paraId="26C0F2EB" w14:textId="77777777" w:rsidTr="008B5422">
        <w:trPr>
          <w:trHeight w:val="2694"/>
        </w:trPr>
        <w:tc>
          <w:tcPr>
            <w:tcW w:w="3339" w:type="dxa"/>
          </w:tcPr>
          <w:p w14:paraId="7375B34D" w14:textId="6E54C306" w:rsidR="009E361E" w:rsidRDefault="00067B74" w:rsidP="0008021F">
            <w:pPr>
              <w:pStyle w:val="TableParagraph"/>
              <w:spacing w:line="268" w:lineRule="exact"/>
              <w:ind w:left="107"/>
              <w:rPr>
                <w:b/>
              </w:rPr>
            </w:pPr>
            <w:proofErr w:type="spellStart"/>
            <w:r>
              <w:rPr>
                <w:b/>
              </w:rPr>
              <w:t>Ojbectif</w:t>
            </w:r>
            <w:proofErr w:type="spellEnd"/>
            <w:r w:rsidR="009E361E">
              <w:rPr>
                <w:b/>
              </w:rPr>
              <w:t xml:space="preserve"> </w:t>
            </w:r>
          </w:p>
        </w:tc>
        <w:tc>
          <w:tcPr>
            <w:tcW w:w="3339" w:type="dxa"/>
          </w:tcPr>
          <w:p w14:paraId="056C73BB" w14:textId="77777777" w:rsidR="009E361E" w:rsidRDefault="009E361E" w:rsidP="0008021F">
            <w:pPr>
              <w:pStyle w:val="TableParagraph"/>
              <w:spacing w:line="268" w:lineRule="exact"/>
              <w:ind w:left="110"/>
              <w:rPr>
                <w:b/>
              </w:rPr>
            </w:pPr>
            <w:r>
              <w:rPr>
                <w:b/>
              </w:rPr>
              <w:t>Plan</w:t>
            </w:r>
          </w:p>
        </w:tc>
        <w:tc>
          <w:tcPr>
            <w:tcW w:w="3339" w:type="dxa"/>
          </w:tcPr>
          <w:p w14:paraId="2CA08FFF" w14:textId="61A2E1FF" w:rsidR="009E361E" w:rsidRPr="007F7BED" w:rsidRDefault="007F7BED" w:rsidP="007F7BED">
            <w:pPr>
              <w:pStyle w:val="TableParagraph"/>
              <w:spacing w:line="265" w:lineRule="exact"/>
              <w:ind w:left="108"/>
              <w:rPr>
                <w:b/>
                <w:lang w:val="fr-CA"/>
              </w:rPr>
            </w:pPr>
            <w:r w:rsidRPr="007F7BED">
              <w:rPr>
                <w:b/>
                <w:lang w:val="fr-CA"/>
              </w:rPr>
              <w:t>Réflexion</w:t>
            </w:r>
          </w:p>
        </w:tc>
      </w:tr>
      <w:tr w:rsidR="006D6A33" w14:paraId="0956D957" w14:textId="77777777" w:rsidTr="008B5422">
        <w:trPr>
          <w:trHeight w:val="2694"/>
        </w:trPr>
        <w:tc>
          <w:tcPr>
            <w:tcW w:w="3339" w:type="dxa"/>
          </w:tcPr>
          <w:p w14:paraId="6AA186B1" w14:textId="77777777" w:rsidR="006D6A33" w:rsidRDefault="006D6A33" w:rsidP="0008021F">
            <w:pPr>
              <w:pStyle w:val="TableParagraph"/>
              <w:spacing w:line="268" w:lineRule="exact"/>
              <w:ind w:left="107"/>
              <w:rPr>
                <w:b/>
              </w:rPr>
            </w:pPr>
          </w:p>
        </w:tc>
        <w:tc>
          <w:tcPr>
            <w:tcW w:w="3339" w:type="dxa"/>
          </w:tcPr>
          <w:p w14:paraId="51B91FD2" w14:textId="77777777" w:rsidR="006D6A33" w:rsidRDefault="006D6A33" w:rsidP="0008021F">
            <w:pPr>
              <w:pStyle w:val="TableParagraph"/>
              <w:spacing w:line="268" w:lineRule="exact"/>
              <w:ind w:left="110"/>
              <w:rPr>
                <w:b/>
              </w:rPr>
            </w:pPr>
          </w:p>
        </w:tc>
        <w:tc>
          <w:tcPr>
            <w:tcW w:w="3339" w:type="dxa"/>
          </w:tcPr>
          <w:p w14:paraId="4606AE3B" w14:textId="77777777" w:rsidR="006D6A33" w:rsidRDefault="006D6A33" w:rsidP="0008021F">
            <w:pPr>
              <w:pStyle w:val="TableParagraph"/>
              <w:spacing w:line="268" w:lineRule="exact"/>
              <w:ind w:left="108"/>
              <w:rPr>
                <w:b/>
              </w:rPr>
            </w:pPr>
          </w:p>
        </w:tc>
      </w:tr>
      <w:tr w:rsidR="006D6A33" w14:paraId="2D529D59" w14:textId="77777777" w:rsidTr="008B5422">
        <w:trPr>
          <w:trHeight w:val="2694"/>
        </w:trPr>
        <w:tc>
          <w:tcPr>
            <w:tcW w:w="3339" w:type="dxa"/>
          </w:tcPr>
          <w:p w14:paraId="0237CE38" w14:textId="77777777" w:rsidR="006D6A33" w:rsidRDefault="006D6A33" w:rsidP="0008021F">
            <w:pPr>
              <w:pStyle w:val="TableParagraph"/>
              <w:spacing w:line="268" w:lineRule="exact"/>
              <w:ind w:left="107"/>
              <w:rPr>
                <w:b/>
              </w:rPr>
            </w:pPr>
          </w:p>
        </w:tc>
        <w:tc>
          <w:tcPr>
            <w:tcW w:w="3339" w:type="dxa"/>
          </w:tcPr>
          <w:p w14:paraId="31EEDC4A" w14:textId="77777777" w:rsidR="006D6A33" w:rsidRDefault="006D6A33" w:rsidP="0008021F">
            <w:pPr>
              <w:pStyle w:val="TableParagraph"/>
              <w:spacing w:line="268" w:lineRule="exact"/>
              <w:ind w:left="110"/>
              <w:rPr>
                <w:b/>
              </w:rPr>
            </w:pPr>
          </w:p>
        </w:tc>
        <w:tc>
          <w:tcPr>
            <w:tcW w:w="3339" w:type="dxa"/>
          </w:tcPr>
          <w:p w14:paraId="3385C13A" w14:textId="77777777" w:rsidR="006D6A33" w:rsidRDefault="006D6A33" w:rsidP="0008021F">
            <w:pPr>
              <w:pStyle w:val="TableParagraph"/>
              <w:spacing w:line="268" w:lineRule="exact"/>
              <w:ind w:left="108"/>
              <w:rPr>
                <w:b/>
              </w:rPr>
            </w:pPr>
          </w:p>
        </w:tc>
      </w:tr>
      <w:tr w:rsidR="006D6A33" w14:paraId="3BCC3B17" w14:textId="77777777" w:rsidTr="008B5422">
        <w:trPr>
          <w:trHeight w:val="2694"/>
        </w:trPr>
        <w:tc>
          <w:tcPr>
            <w:tcW w:w="3339" w:type="dxa"/>
          </w:tcPr>
          <w:p w14:paraId="00177A8F" w14:textId="77777777" w:rsidR="006D6A33" w:rsidRDefault="006D6A33" w:rsidP="0008021F">
            <w:pPr>
              <w:pStyle w:val="TableParagraph"/>
              <w:spacing w:line="268" w:lineRule="exact"/>
              <w:ind w:left="107"/>
              <w:rPr>
                <w:b/>
              </w:rPr>
            </w:pPr>
          </w:p>
        </w:tc>
        <w:tc>
          <w:tcPr>
            <w:tcW w:w="3339" w:type="dxa"/>
          </w:tcPr>
          <w:p w14:paraId="1FC56EA2" w14:textId="77777777" w:rsidR="006D6A33" w:rsidRDefault="006D6A33" w:rsidP="0008021F">
            <w:pPr>
              <w:pStyle w:val="TableParagraph"/>
              <w:spacing w:line="268" w:lineRule="exact"/>
              <w:ind w:left="110"/>
              <w:rPr>
                <w:b/>
              </w:rPr>
            </w:pPr>
          </w:p>
        </w:tc>
        <w:tc>
          <w:tcPr>
            <w:tcW w:w="3339" w:type="dxa"/>
          </w:tcPr>
          <w:p w14:paraId="7431F68B" w14:textId="77777777" w:rsidR="006D6A33" w:rsidRDefault="006D6A33" w:rsidP="0008021F">
            <w:pPr>
              <w:pStyle w:val="TableParagraph"/>
              <w:spacing w:line="268" w:lineRule="exact"/>
              <w:ind w:left="108"/>
              <w:rPr>
                <w:b/>
              </w:rPr>
            </w:pPr>
          </w:p>
        </w:tc>
      </w:tr>
    </w:tbl>
    <w:p w14:paraId="725F9876" w14:textId="77777777" w:rsidR="0008021F" w:rsidRDefault="0008021F">
      <w:pPr>
        <w:rPr>
          <w:sz w:val="25"/>
          <w:szCs w:val="20"/>
        </w:rPr>
      </w:pPr>
      <w:r>
        <w:rPr>
          <w:sz w:val="25"/>
        </w:rPr>
        <w:br w:type="page"/>
      </w:r>
    </w:p>
    <w:p w14:paraId="10AF3AF0" w14:textId="5221D764" w:rsidR="009E361E" w:rsidRDefault="009E361E">
      <w:pPr>
        <w:pStyle w:val="BodyText"/>
        <w:spacing w:before="1"/>
        <w:rPr>
          <w:sz w:val="25"/>
        </w:rPr>
      </w:pPr>
    </w:p>
    <w:p w14:paraId="08EF5A0F" w14:textId="2C499586" w:rsidR="0008021F" w:rsidRDefault="00AB71C7" w:rsidP="0008021F">
      <w:pPr>
        <w:pStyle w:val="BodyText"/>
        <w:spacing w:before="1"/>
        <w:rPr>
          <w:sz w:val="25"/>
        </w:rPr>
      </w:pPr>
      <w:r>
        <w:rPr>
          <w:noProof/>
          <w:sz w:val="25"/>
        </w:rPr>
        <mc:AlternateContent>
          <mc:Choice Requires="wpg">
            <w:drawing>
              <wp:inline distT="0" distB="0" distL="0" distR="0" wp14:anchorId="7AAAA8FA" wp14:editId="2CF774D3">
                <wp:extent cx="6410325" cy="206375"/>
                <wp:effectExtent l="3175" t="3810" r="6350" b="8890"/>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11" name="Freeform 47"/>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48"/>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86E6" w14:textId="05E5C558" w:rsidR="00AF7CE8" w:rsidRPr="00087CB8" w:rsidRDefault="00AF44C8" w:rsidP="0008021F">
                              <w:pPr>
                                <w:spacing w:before="48"/>
                                <w:ind w:left="187"/>
                                <w:rPr>
                                  <w:rFonts w:ascii="Arial"/>
                                  <w:b/>
                                  <w:szCs w:val="24"/>
                                </w:rPr>
                              </w:pPr>
                              <w:r>
                                <w:rPr>
                                  <w:rFonts w:ascii="Arial"/>
                                  <w:b/>
                                  <w:color w:val="00538B"/>
                                  <w:spacing w:val="-2"/>
                                  <w:szCs w:val="24"/>
                                </w:rPr>
                                <w:t>PLAN D</w:t>
                              </w:r>
                              <w:r>
                                <w:rPr>
                                  <w:rFonts w:ascii="Arial"/>
                                  <w:b/>
                                  <w:color w:val="00538B"/>
                                  <w:spacing w:val="-2"/>
                                  <w:szCs w:val="24"/>
                                </w:rPr>
                                <w:t>’</w:t>
                              </w:r>
                              <w:r>
                                <w:rPr>
                                  <w:rFonts w:ascii="Arial"/>
                                  <w:b/>
                                  <w:color w:val="00538B"/>
                                  <w:spacing w:val="-2"/>
                                  <w:szCs w:val="24"/>
                                </w:rPr>
                                <w:t xml:space="preserve">APPRENTISSAGE </w:t>
                              </w:r>
                            </w:p>
                          </w:txbxContent>
                        </wps:txbx>
                        <wps:bodyPr rot="0" vert="horz" wrap="square" lIns="0" tIns="0" rIns="0" bIns="0" anchor="t" anchorCtr="0" upright="1">
                          <a:noAutofit/>
                        </wps:bodyPr>
                      </wps:wsp>
                    </wpg:wgp>
                  </a:graphicData>
                </a:graphic>
              </wp:inline>
            </w:drawing>
          </mc:Choice>
          <mc:Fallback>
            <w:pict>
              <v:group w14:anchorId="7AAAA8FA" id="Group 46" o:spid="_x0000_s1043"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">
                <v:shape id="Freeform 47" o:spid="_x0000_s1044"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" path="m10004,l90,,38,1,11,11,1,38,,90,,325r10094,l10094,90r-1,-52l10083,11,10056,1,10004,xe" fillcolor="#a1d45d" stroked="f">
                  <v:path arrowok="t" o:connecttype="custom" o:connectlocs="10004,0;90,0;38,1;11,11;1,38;0,90;0,325;10094,325;10094,90;10093,38;10083,11;10056,1;10004,0" o:connectangles="0,0,0,0,0,0,0,0,0,0,0,0,0"/>
                </v:shape>
                <v:shape id="Text Box 48" o:spid="_x0000_s1045"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C4186E6" w14:textId="05E5C558" w:rsidR="00AF7CE8" w:rsidRPr="00087CB8" w:rsidRDefault="00AF44C8" w:rsidP="0008021F">
                        <w:pPr>
                          <w:spacing w:before="48"/>
                          <w:ind w:left="187"/>
                          <w:rPr>
                            <w:rFonts w:ascii="Arial"/>
                            <w:b/>
                            <w:szCs w:val="24"/>
                          </w:rPr>
                        </w:pPr>
                        <w:r>
                          <w:rPr>
                            <w:rFonts w:ascii="Arial"/>
                            <w:b/>
                            <w:color w:val="00538B"/>
                            <w:spacing w:val="-2"/>
                            <w:szCs w:val="24"/>
                          </w:rPr>
                          <w:t>PLAN D</w:t>
                        </w:r>
                        <w:r>
                          <w:rPr>
                            <w:rFonts w:ascii="Arial"/>
                            <w:b/>
                            <w:color w:val="00538B"/>
                            <w:spacing w:val="-2"/>
                            <w:szCs w:val="24"/>
                          </w:rPr>
                          <w:t>’</w:t>
                        </w:r>
                        <w:r>
                          <w:rPr>
                            <w:rFonts w:ascii="Arial"/>
                            <w:b/>
                            <w:color w:val="00538B"/>
                            <w:spacing w:val="-2"/>
                            <w:szCs w:val="24"/>
                          </w:rPr>
                          <w:t xml:space="preserve">APPRENTISSAGE </w:t>
                        </w:r>
                      </w:p>
                    </w:txbxContent>
                  </v:textbox>
                </v:shape>
                <w10:anchorlock/>
              </v:group>
            </w:pict>
          </mc:Fallback>
        </mc:AlternateContent>
      </w:r>
    </w:p>
    <w:p w14:paraId="775107F1" w14:textId="2C560BDC" w:rsidR="0008021F" w:rsidRDefault="0008021F">
      <w:pPr>
        <w:pStyle w:val="BodyText"/>
        <w:spacing w:before="1"/>
        <w:rPr>
          <w:sz w:val="25"/>
        </w:rPr>
      </w:pPr>
    </w:p>
    <w:p w14:paraId="7EEB8E1D" w14:textId="77777777" w:rsidR="001C2D12" w:rsidRDefault="00AF44C8" w:rsidP="0008021F">
      <w:pPr>
        <w:rPr>
          <w:rFonts w:ascii="Arial" w:hAnsi="Arial" w:cs="Arial"/>
          <w:lang w:val="fr-CA"/>
        </w:rPr>
      </w:pPr>
      <w:r w:rsidRPr="00AF44C8">
        <w:rPr>
          <w:rFonts w:ascii="Arial" w:hAnsi="Arial" w:cs="Arial"/>
          <w:lang w:val="fr-CA"/>
        </w:rPr>
        <w:t>Les inscrits doivent s’engager d</w:t>
      </w:r>
      <w:r>
        <w:rPr>
          <w:rFonts w:ascii="Arial" w:hAnsi="Arial" w:cs="Arial"/>
          <w:lang w:val="fr-CA"/>
        </w:rPr>
        <w:t xml:space="preserve">ans au moins 40 heures d’activités d’apprentissage sur une période de deux ans. </w:t>
      </w:r>
      <w:r w:rsidRPr="00AF44C8">
        <w:rPr>
          <w:rFonts w:ascii="Arial" w:hAnsi="Arial" w:cs="Arial"/>
          <w:lang w:val="fr-CA"/>
        </w:rPr>
        <w:t>Le dossier d’apprentissage vous aidera à suivre votre participation à</w:t>
      </w:r>
      <w:r>
        <w:rPr>
          <w:rFonts w:ascii="Arial" w:hAnsi="Arial" w:cs="Arial"/>
          <w:lang w:val="fr-CA"/>
        </w:rPr>
        <w:t xml:space="preserve"> des activités d’apprentissage.</w:t>
      </w:r>
    </w:p>
    <w:p w14:paraId="26A848FB" w14:textId="4054591D" w:rsidR="0008021F" w:rsidRPr="00AF44C8" w:rsidRDefault="00AF44C8" w:rsidP="0008021F">
      <w:pPr>
        <w:rPr>
          <w:rFonts w:ascii="Arial" w:hAnsi="Arial" w:cs="Arial"/>
          <w:lang w:val="fr-CA"/>
        </w:rPr>
      </w:pPr>
      <w:r>
        <w:rPr>
          <w:rFonts w:ascii="Arial" w:hAnsi="Arial" w:cs="Arial"/>
          <w:lang w:val="fr-CA"/>
        </w:rPr>
        <w:t xml:space="preserve"> </w:t>
      </w:r>
    </w:p>
    <w:p w14:paraId="08FCCE86" w14:textId="6B7749E2" w:rsidR="001C2D12" w:rsidRPr="001C2D12" w:rsidRDefault="001C2D12" w:rsidP="0008021F">
      <w:pPr>
        <w:spacing w:line="276" w:lineRule="auto"/>
        <w:rPr>
          <w:rFonts w:ascii="Arial" w:hAnsi="Arial" w:cs="Arial"/>
          <w:lang w:val="fr-CA"/>
        </w:rPr>
      </w:pPr>
      <w:r w:rsidRPr="001C2D12">
        <w:rPr>
          <w:rFonts w:ascii="Arial" w:hAnsi="Arial" w:cs="Arial"/>
          <w:lang w:val="fr-CA"/>
        </w:rPr>
        <w:t>S’engager dans des activités d</w:t>
      </w:r>
      <w:r>
        <w:rPr>
          <w:rFonts w:ascii="Arial" w:hAnsi="Arial" w:cs="Arial"/>
          <w:lang w:val="fr-CA"/>
        </w:rPr>
        <w:t xml:space="preserve">’apprentissage est un élément important du maintien des compétences et de se tenir au courant des pratiques, des enjeux, des tendances et des nouvelles techniques actuels. Ceci vous aide également à maintenir et à améliorer vos connaissances, vos compétences et votre jugement en ce qui concerne les </w:t>
      </w:r>
      <w:r w:rsidRPr="001C2D12">
        <w:rPr>
          <w:rFonts w:ascii="Arial" w:hAnsi="Arial" w:cs="Arial"/>
          <w:i/>
          <w:iCs/>
          <w:lang w:val="fr-CA"/>
        </w:rPr>
        <w:t>Normes de pratique professionnelle pour les psychothérapeutes autorisés</w:t>
      </w:r>
      <w:r>
        <w:rPr>
          <w:rFonts w:ascii="Arial" w:hAnsi="Arial" w:cs="Arial"/>
          <w:lang w:val="fr-CA"/>
        </w:rPr>
        <w:t xml:space="preserve">, les législations et les règlements applicables.  </w:t>
      </w:r>
    </w:p>
    <w:p w14:paraId="43F498CC" w14:textId="77777777" w:rsidR="0008021F" w:rsidRPr="001C2D12" w:rsidRDefault="0008021F" w:rsidP="0008021F">
      <w:pPr>
        <w:rPr>
          <w:rFonts w:ascii="Arial" w:hAnsi="Arial" w:cs="Arial"/>
          <w:lang w:val="fr-CA"/>
        </w:rPr>
      </w:pPr>
    </w:p>
    <w:p w14:paraId="0B9B7BAE" w14:textId="74EFF888" w:rsidR="00F92EA5" w:rsidRPr="00F92EA5" w:rsidRDefault="00F92EA5" w:rsidP="0008021F">
      <w:pPr>
        <w:spacing w:line="276" w:lineRule="auto"/>
        <w:rPr>
          <w:rFonts w:ascii="Arial" w:hAnsi="Arial" w:cs="Arial"/>
          <w:lang w:val="fr-CA"/>
        </w:rPr>
      </w:pPr>
      <w:r w:rsidRPr="00F92EA5">
        <w:rPr>
          <w:rFonts w:ascii="Arial" w:hAnsi="Arial" w:cs="Arial"/>
          <w:lang w:val="fr-CA"/>
        </w:rPr>
        <w:t>Ce</w:t>
      </w:r>
      <w:r>
        <w:rPr>
          <w:rFonts w:ascii="Arial" w:hAnsi="Arial" w:cs="Arial"/>
          <w:lang w:val="fr-CA"/>
        </w:rPr>
        <w:t xml:space="preserve"> qu’il faut savoir sur la condition des 40 heures d’activités d’apprentissage : </w:t>
      </w:r>
    </w:p>
    <w:p w14:paraId="005BD4F8" w14:textId="77777777" w:rsidR="00F92EA5" w:rsidRPr="00F92EA5" w:rsidRDefault="00F92EA5" w:rsidP="00F92EA5">
      <w:pPr>
        <w:pStyle w:val="ListParagraph"/>
        <w:numPr>
          <w:ilvl w:val="0"/>
          <w:numId w:val="11"/>
        </w:numPr>
        <w:autoSpaceDE/>
        <w:autoSpaceDN/>
        <w:spacing w:before="0" w:line="276" w:lineRule="auto"/>
        <w:ind w:right="1341"/>
        <w:contextualSpacing/>
        <w:rPr>
          <w:rFonts w:ascii="Arial" w:hAnsi="Arial" w:cs="Arial"/>
          <w:lang w:val="fr-CA"/>
        </w:rPr>
      </w:pPr>
      <w:r w:rsidRPr="00F92EA5">
        <w:rPr>
          <w:rFonts w:ascii="Arial" w:hAnsi="Arial" w:cs="Arial"/>
          <w:lang w:val="fr-CA"/>
        </w:rPr>
        <w:t xml:space="preserve">Au moins une des activités doit être didactique, et au moins une doit être expérientielle. Nous vous recommandons de participer à un large éventail d’activités. </w:t>
      </w:r>
    </w:p>
    <w:p w14:paraId="4714A661" w14:textId="23FEC86D" w:rsidR="00F92EA5" w:rsidRPr="00F92EA5" w:rsidRDefault="00F92EA5" w:rsidP="00F92EA5">
      <w:pPr>
        <w:pStyle w:val="ListParagraph"/>
        <w:numPr>
          <w:ilvl w:val="0"/>
          <w:numId w:val="11"/>
        </w:numPr>
        <w:autoSpaceDE/>
        <w:autoSpaceDN/>
        <w:spacing w:before="0" w:line="276" w:lineRule="auto"/>
        <w:ind w:right="1341"/>
        <w:contextualSpacing/>
        <w:rPr>
          <w:rFonts w:ascii="Arial" w:hAnsi="Arial" w:cs="Arial"/>
          <w:lang w:val="fr-CA"/>
        </w:rPr>
      </w:pPr>
      <w:r w:rsidRPr="00F92EA5">
        <w:rPr>
          <w:rFonts w:ascii="Arial" w:hAnsi="Arial" w:cs="Arial"/>
          <w:lang w:val="fr-CA"/>
        </w:rPr>
        <w:t>Les activités d'apprentissage auxquelles vous participez pour répondre à la condition des 40 heures doivent être consignées au dossier d'apprentissage.</w:t>
      </w:r>
    </w:p>
    <w:p w14:paraId="73FA3A12" w14:textId="77777777" w:rsidR="00F92EA5" w:rsidRPr="00F92EA5" w:rsidRDefault="00F92EA5" w:rsidP="00F92EA5">
      <w:pPr>
        <w:pStyle w:val="ListParagraph"/>
        <w:numPr>
          <w:ilvl w:val="0"/>
          <w:numId w:val="11"/>
        </w:numPr>
        <w:autoSpaceDE/>
        <w:autoSpaceDN/>
        <w:spacing w:before="0" w:line="276" w:lineRule="auto"/>
        <w:ind w:right="1341"/>
        <w:contextualSpacing/>
        <w:rPr>
          <w:rFonts w:ascii="Arial" w:hAnsi="Arial" w:cs="Arial"/>
          <w:lang w:val="fr-CA"/>
        </w:rPr>
      </w:pPr>
      <w:r w:rsidRPr="00F92EA5">
        <w:rPr>
          <w:rFonts w:ascii="Arial" w:hAnsi="Arial" w:cs="Arial"/>
          <w:lang w:val="fr-CA"/>
        </w:rPr>
        <w:t>Les activités doivent avoir lieu pendant que vous êtes inscrits auprès de l’OPAO.</w:t>
      </w:r>
    </w:p>
    <w:p w14:paraId="642934B9" w14:textId="77777777" w:rsidR="00F92EA5" w:rsidRPr="00F92EA5" w:rsidRDefault="00F92EA5" w:rsidP="00F92EA5">
      <w:pPr>
        <w:pStyle w:val="ListParagraph"/>
        <w:numPr>
          <w:ilvl w:val="0"/>
          <w:numId w:val="11"/>
        </w:numPr>
        <w:autoSpaceDE/>
        <w:autoSpaceDN/>
        <w:spacing w:before="0" w:line="276" w:lineRule="auto"/>
        <w:ind w:right="1341"/>
        <w:contextualSpacing/>
        <w:rPr>
          <w:rFonts w:ascii="Arial" w:hAnsi="Arial" w:cs="Arial"/>
          <w:lang w:val="fr-CA"/>
        </w:rPr>
      </w:pPr>
      <w:r w:rsidRPr="00F92EA5">
        <w:rPr>
          <w:rFonts w:ascii="Arial" w:hAnsi="Arial" w:cs="Arial"/>
          <w:lang w:val="fr-CA"/>
        </w:rPr>
        <w:t>Les activités d'apprentissage doivent être crédibles, vérifiables et pertinentes pour l'exercice de votre profession.</w:t>
      </w:r>
    </w:p>
    <w:p w14:paraId="7FBAB61C" w14:textId="77777777" w:rsidR="00F92EA5" w:rsidRPr="00F92EA5" w:rsidRDefault="00F92EA5" w:rsidP="00F92EA5">
      <w:pPr>
        <w:pStyle w:val="ListParagraph"/>
        <w:numPr>
          <w:ilvl w:val="0"/>
          <w:numId w:val="11"/>
        </w:numPr>
        <w:autoSpaceDE/>
        <w:autoSpaceDN/>
        <w:spacing w:before="0" w:line="276" w:lineRule="auto"/>
        <w:ind w:right="1260"/>
        <w:contextualSpacing/>
        <w:rPr>
          <w:rFonts w:ascii="Arial" w:hAnsi="Arial" w:cs="Arial"/>
          <w:lang w:val="fr-CA"/>
        </w:rPr>
      </w:pPr>
      <w:r w:rsidRPr="00F92EA5">
        <w:rPr>
          <w:rFonts w:ascii="Arial" w:hAnsi="Arial" w:cs="Arial"/>
          <w:lang w:val="fr-CA"/>
        </w:rPr>
        <w:t>L’OPAO peut demander des preuves de votre participation aux activités d'apprentissage consignées à votre dossier d'apprentissage. Conservez des registres de tous les matériaux et des notes qui pourraient servir à appuyer votre participation à une activité d'apprentissage. Les tableaux suivants présentent des exemples d'activités d'apprentissage et la liste des documents pouvant tenir lieu de pièce justificative.</w:t>
      </w:r>
    </w:p>
    <w:p w14:paraId="1C9B33C3" w14:textId="59B6A4AC" w:rsidR="00F92EA5" w:rsidRPr="00F92EA5" w:rsidRDefault="00F92EA5" w:rsidP="0008021F">
      <w:pPr>
        <w:widowControl/>
        <w:numPr>
          <w:ilvl w:val="0"/>
          <w:numId w:val="11"/>
        </w:numPr>
        <w:autoSpaceDE/>
        <w:autoSpaceDN/>
        <w:spacing w:line="259" w:lineRule="auto"/>
        <w:rPr>
          <w:rFonts w:ascii="Arial" w:hAnsi="Arial" w:cs="Arial"/>
          <w:lang w:val="fr-CA"/>
        </w:rPr>
      </w:pPr>
      <w:r w:rsidRPr="00F92EA5">
        <w:rPr>
          <w:rFonts w:ascii="Arial" w:hAnsi="Arial" w:cs="Arial"/>
          <w:lang w:val="fr-CA"/>
        </w:rPr>
        <w:t>L’OPAO ne fournit pas d</w:t>
      </w:r>
      <w:r>
        <w:rPr>
          <w:rFonts w:ascii="Arial" w:hAnsi="Arial" w:cs="Arial"/>
          <w:lang w:val="fr-CA"/>
        </w:rPr>
        <w:t xml:space="preserve">e liste de cours ou de matériel d’apprentissage « préapprouvés ». On s’attend à ce que les inscrits comptent sur leur jugement professionnel pour identifier les occasions qui répondront à leurs besoins et objectifs d’apprentissage individuels. </w:t>
      </w:r>
    </w:p>
    <w:p w14:paraId="7AB4569D" w14:textId="77777777" w:rsidR="009E361E" w:rsidRPr="00F92EA5" w:rsidRDefault="009E361E">
      <w:pPr>
        <w:pStyle w:val="BodyText"/>
        <w:spacing w:before="1"/>
        <w:rPr>
          <w:sz w:val="25"/>
          <w:lang w:val="fr-CA"/>
        </w:rPr>
      </w:pPr>
    </w:p>
    <w:p w14:paraId="140F3C07" w14:textId="77777777" w:rsidR="004913D1" w:rsidRPr="00DF7627" w:rsidRDefault="004913D1" w:rsidP="004913D1">
      <w:pPr>
        <w:spacing w:line="200" w:lineRule="exact"/>
        <w:rPr>
          <w:sz w:val="20"/>
          <w:szCs w:val="20"/>
          <w:lang w:val="fr-CA"/>
        </w:rPr>
      </w:pPr>
    </w:p>
    <w:tbl>
      <w:tblPr>
        <w:tblW w:w="9990" w:type="dxa"/>
        <w:tblInd w:w="180" w:type="dxa"/>
        <w:tblLayout w:type="fixed"/>
        <w:tblCellMar>
          <w:left w:w="0" w:type="dxa"/>
          <w:right w:w="0" w:type="dxa"/>
        </w:tblCellMar>
        <w:tblLook w:val="01E0" w:firstRow="1" w:lastRow="1" w:firstColumn="1" w:lastColumn="1" w:noHBand="0" w:noVBand="0"/>
      </w:tblPr>
      <w:tblGrid>
        <w:gridCol w:w="4770"/>
        <w:gridCol w:w="5220"/>
      </w:tblGrid>
      <w:tr w:rsidR="004913D1" w:rsidRPr="00DF7627" w14:paraId="3FD96A71" w14:textId="77777777" w:rsidTr="004913D1">
        <w:trPr>
          <w:trHeight w:hRule="exact" w:val="311"/>
        </w:trPr>
        <w:tc>
          <w:tcPr>
            <w:tcW w:w="9990" w:type="dxa"/>
            <w:gridSpan w:val="2"/>
            <w:tcBorders>
              <w:top w:val="nil"/>
              <w:left w:val="nil"/>
              <w:bottom w:val="nil"/>
              <w:right w:val="nil"/>
            </w:tcBorders>
            <w:shd w:val="clear" w:color="auto" w:fill="A1D45D"/>
          </w:tcPr>
          <w:p w14:paraId="277EA053" w14:textId="77777777" w:rsidR="004913D1" w:rsidRPr="004913D1" w:rsidRDefault="004913D1" w:rsidP="00AB5644">
            <w:pPr>
              <w:spacing w:before="52"/>
              <w:ind w:left="90" w:right="-20"/>
              <w:rPr>
                <w:rFonts w:ascii="Arial" w:eastAsia="Arial" w:hAnsi="Arial" w:cs="Arial"/>
                <w:sz w:val="18"/>
                <w:szCs w:val="18"/>
                <w:lang w:val="fr-CA"/>
              </w:rPr>
            </w:pPr>
            <w:r w:rsidRPr="004913D1">
              <w:rPr>
                <w:rFonts w:ascii="Arial" w:hAnsi="Arial"/>
                <w:b/>
                <w:color w:val="00538B"/>
                <w:sz w:val="18"/>
                <w:lang w:val="fr-CA"/>
              </w:rPr>
              <w:t>ACTIVITÉS D’APPRENTISSAGE DIDACTIQUE (LISTE NON EXHAUSTIVE)</w:t>
            </w:r>
          </w:p>
        </w:tc>
      </w:tr>
      <w:tr w:rsidR="004913D1" w14:paraId="485E9EC7" w14:textId="77777777" w:rsidTr="004913D1">
        <w:trPr>
          <w:trHeight w:hRule="exact" w:val="291"/>
        </w:trPr>
        <w:tc>
          <w:tcPr>
            <w:tcW w:w="4770" w:type="dxa"/>
            <w:tcBorders>
              <w:top w:val="nil"/>
              <w:left w:val="single" w:sz="4" w:space="0" w:color="A1D45D"/>
              <w:bottom w:val="single" w:sz="4" w:space="0" w:color="A1D45D"/>
              <w:right w:val="single" w:sz="4" w:space="0" w:color="A1D45D"/>
            </w:tcBorders>
            <w:shd w:val="clear" w:color="auto" w:fill="E6E7E8"/>
          </w:tcPr>
          <w:p w14:paraId="12D5462C" w14:textId="77777777" w:rsidR="004913D1" w:rsidRDefault="004913D1" w:rsidP="00AB5644">
            <w:pPr>
              <w:spacing w:before="42"/>
              <w:ind w:left="75" w:right="-20"/>
              <w:rPr>
                <w:rFonts w:ascii="Arial" w:eastAsia="Arial" w:hAnsi="Arial" w:cs="Arial"/>
                <w:sz w:val="18"/>
                <w:szCs w:val="18"/>
              </w:rPr>
            </w:pPr>
            <w:proofErr w:type="spellStart"/>
            <w:r>
              <w:rPr>
                <w:rFonts w:ascii="Arial" w:hAnsi="Arial"/>
                <w:b/>
                <w:sz w:val="18"/>
              </w:rPr>
              <w:t>Activité</w:t>
            </w:r>
            <w:proofErr w:type="spellEnd"/>
          </w:p>
        </w:tc>
        <w:tc>
          <w:tcPr>
            <w:tcW w:w="5220" w:type="dxa"/>
            <w:tcBorders>
              <w:top w:val="nil"/>
              <w:left w:val="single" w:sz="4" w:space="0" w:color="A1D45D"/>
              <w:bottom w:val="single" w:sz="4" w:space="0" w:color="A1D45D"/>
              <w:right w:val="single" w:sz="4" w:space="0" w:color="A1D45D"/>
            </w:tcBorders>
            <w:shd w:val="clear" w:color="auto" w:fill="E6E7E8"/>
          </w:tcPr>
          <w:p w14:paraId="1AF1C6A6" w14:textId="77777777" w:rsidR="004913D1" w:rsidRDefault="004913D1" w:rsidP="00AB5644">
            <w:pPr>
              <w:spacing w:before="42"/>
              <w:ind w:left="75" w:right="-20"/>
              <w:rPr>
                <w:rFonts w:ascii="Arial" w:eastAsia="Arial" w:hAnsi="Arial" w:cs="Arial"/>
                <w:sz w:val="18"/>
                <w:szCs w:val="18"/>
              </w:rPr>
            </w:pPr>
            <w:proofErr w:type="spellStart"/>
            <w:r>
              <w:rPr>
                <w:rFonts w:ascii="Arial" w:hAnsi="Arial"/>
                <w:b/>
                <w:sz w:val="18"/>
              </w:rPr>
              <w:t>Preuve</w:t>
            </w:r>
            <w:proofErr w:type="spellEnd"/>
            <w:r>
              <w:rPr>
                <w:rFonts w:ascii="Arial" w:hAnsi="Arial"/>
                <w:b/>
                <w:sz w:val="18"/>
              </w:rPr>
              <w:t xml:space="preserve"> de participation acceptable</w:t>
            </w:r>
          </w:p>
        </w:tc>
      </w:tr>
      <w:tr w:rsidR="004913D1" w:rsidRPr="00DF7627" w14:paraId="699F42FA" w14:textId="77777777" w:rsidTr="004913D1">
        <w:trPr>
          <w:trHeight w:hRule="exact" w:val="291"/>
        </w:trPr>
        <w:tc>
          <w:tcPr>
            <w:tcW w:w="4770" w:type="dxa"/>
            <w:tcBorders>
              <w:top w:val="single" w:sz="4" w:space="0" w:color="A1D45D"/>
              <w:left w:val="single" w:sz="4" w:space="0" w:color="A1D45D"/>
              <w:bottom w:val="single" w:sz="4" w:space="0" w:color="A1D45D"/>
              <w:right w:val="single" w:sz="4" w:space="0" w:color="A1D45D"/>
            </w:tcBorders>
          </w:tcPr>
          <w:p w14:paraId="70FE1547" w14:textId="77777777" w:rsidR="004913D1" w:rsidRPr="004913D1" w:rsidRDefault="004913D1" w:rsidP="00AB5644">
            <w:pPr>
              <w:spacing w:before="37"/>
              <w:ind w:left="75" w:right="-20"/>
              <w:rPr>
                <w:rFonts w:ascii="Arial" w:eastAsia="Arial" w:hAnsi="Arial" w:cs="Arial"/>
                <w:sz w:val="18"/>
                <w:szCs w:val="18"/>
                <w:lang w:val="fr-CA"/>
              </w:rPr>
            </w:pPr>
            <w:r w:rsidRPr="004913D1">
              <w:rPr>
                <w:rFonts w:ascii="Arial" w:hAnsi="Arial"/>
                <w:sz w:val="18"/>
                <w:lang w:val="fr-CA"/>
              </w:rPr>
              <w:t>a. Participer à des programmes de formation ou à des cours</w:t>
            </w:r>
          </w:p>
        </w:tc>
        <w:tc>
          <w:tcPr>
            <w:tcW w:w="5220" w:type="dxa"/>
            <w:tcBorders>
              <w:top w:val="single" w:sz="4" w:space="0" w:color="A1D45D"/>
              <w:left w:val="single" w:sz="4" w:space="0" w:color="A1D45D"/>
              <w:bottom w:val="single" w:sz="4" w:space="0" w:color="A1D45D"/>
              <w:right w:val="single" w:sz="4" w:space="0" w:color="A1D45D"/>
            </w:tcBorders>
          </w:tcPr>
          <w:p w14:paraId="5E832E97" w14:textId="77777777" w:rsidR="004913D1" w:rsidRPr="004913D1" w:rsidRDefault="004913D1" w:rsidP="00AB5644">
            <w:pPr>
              <w:spacing w:before="37"/>
              <w:ind w:left="75" w:right="-20"/>
              <w:rPr>
                <w:rFonts w:ascii="Arial" w:eastAsia="Arial" w:hAnsi="Arial" w:cs="Arial"/>
                <w:sz w:val="18"/>
                <w:szCs w:val="18"/>
                <w:lang w:val="fr-CA"/>
              </w:rPr>
            </w:pPr>
            <w:r w:rsidRPr="004913D1">
              <w:rPr>
                <w:rFonts w:ascii="Arial" w:hAnsi="Arial"/>
                <w:spacing w:val="-1"/>
                <w:sz w:val="18"/>
                <w:lang w:val="fr-CA"/>
              </w:rPr>
              <w:t>Relevés de notes, lettres ou certificats de réussite</w:t>
            </w:r>
          </w:p>
        </w:tc>
      </w:tr>
      <w:tr w:rsidR="004913D1" w:rsidRPr="00DF7627" w14:paraId="63C6B08D" w14:textId="77777777" w:rsidTr="004913D1">
        <w:trPr>
          <w:trHeight w:hRule="exact" w:val="546"/>
        </w:trPr>
        <w:tc>
          <w:tcPr>
            <w:tcW w:w="4770" w:type="dxa"/>
            <w:tcBorders>
              <w:top w:val="single" w:sz="4" w:space="0" w:color="A1D45D"/>
              <w:left w:val="single" w:sz="4" w:space="0" w:color="A1D45D"/>
              <w:bottom w:val="single" w:sz="4" w:space="0" w:color="A1D45D"/>
              <w:right w:val="single" w:sz="4" w:space="0" w:color="A1D45D"/>
            </w:tcBorders>
          </w:tcPr>
          <w:p w14:paraId="1DD94EC8" w14:textId="77777777" w:rsidR="004913D1" w:rsidRPr="004913D1" w:rsidRDefault="004913D1" w:rsidP="00AB5644">
            <w:pPr>
              <w:spacing w:before="37"/>
              <w:ind w:left="75" w:right="-20"/>
              <w:rPr>
                <w:rFonts w:ascii="Arial" w:eastAsia="Arial" w:hAnsi="Arial" w:cs="Arial"/>
                <w:sz w:val="18"/>
                <w:szCs w:val="18"/>
                <w:lang w:val="fr-CA"/>
              </w:rPr>
            </w:pPr>
            <w:r w:rsidRPr="004913D1">
              <w:rPr>
                <w:rFonts w:ascii="Arial" w:hAnsi="Arial"/>
                <w:sz w:val="18"/>
                <w:lang w:val="fr-CA"/>
              </w:rPr>
              <w:t>b. Participer à des ateliers, des séminaires, des conférences ou des séminaires en ligne</w:t>
            </w:r>
          </w:p>
        </w:tc>
        <w:tc>
          <w:tcPr>
            <w:tcW w:w="5220" w:type="dxa"/>
            <w:tcBorders>
              <w:top w:val="single" w:sz="4" w:space="0" w:color="A1D45D"/>
              <w:left w:val="single" w:sz="4" w:space="0" w:color="A1D45D"/>
              <w:bottom w:val="single" w:sz="4" w:space="0" w:color="A1D45D"/>
              <w:right w:val="single" w:sz="4" w:space="0" w:color="A1D45D"/>
            </w:tcBorders>
          </w:tcPr>
          <w:p w14:paraId="34B01FF4" w14:textId="77777777" w:rsidR="004913D1" w:rsidRPr="004913D1" w:rsidRDefault="004913D1" w:rsidP="00AB5644">
            <w:pPr>
              <w:spacing w:before="37"/>
              <w:ind w:left="75" w:right="-20"/>
              <w:rPr>
                <w:rFonts w:ascii="Arial" w:eastAsia="Arial" w:hAnsi="Arial" w:cs="Arial"/>
                <w:sz w:val="18"/>
                <w:szCs w:val="18"/>
                <w:lang w:val="fr-CA"/>
              </w:rPr>
            </w:pPr>
            <w:r w:rsidRPr="004913D1">
              <w:rPr>
                <w:rFonts w:ascii="Arial" w:hAnsi="Arial"/>
                <w:sz w:val="18"/>
                <w:lang w:val="fr-CA"/>
              </w:rPr>
              <w:t>Lettres ou certificats de réussite</w:t>
            </w:r>
          </w:p>
        </w:tc>
      </w:tr>
      <w:tr w:rsidR="004913D1" w14:paraId="48308F51" w14:textId="77777777" w:rsidTr="004913D1">
        <w:trPr>
          <w:trHeight w:hRule="exact" w:val="291"/>
        </w:trPr>
        <w:tc>
          <w:tcPr>
            <w:tcW w:w="4770" w:type="dxa"/>
            <w:tcBorders>
              <w:top w:val="single" w:sz="4" w:space="0" w:color="A1D45D"/>
              <w:left w:val="single" w:sz="4" w:space="0" w:color="A1D45D"/>
              <w:bottom w:val="single" w:sz="4" w:space="0" w:color="A1D45D"/>
              <w:right w:val="single" w:sz="4" w:space="0" w:color="A1D45D"/>
            </w:tcBorders>
          </w:tcPr>
          <w:p w14:paraId="586FF40D" w14:textId="77777777" w:rsidR="004913D1" w:rsidRDefault="004913D1" w:rsidP="00AB5644">
            <w:pPr>
              <w:spacing w:before="37"/>
              <w:ind w:left="75" w:right="-20"/>
              <w:rPr>
                <w:rFonts w:ascii="Arial" w:eastAsia="Arial" w:hAnsi="Arial" w:cs="Arial"/>
                <w:sz w:val="18"/>
                <w:szCs w:val="18"/>
              </w:rPr>
            </w:pPr>
            <w:r>
              <w:rPr>
                <w:rFonts w:ascii="Arial" w:hAnsi="Arial"/>
                <w:sz w:val="18"/>
              </w:rPr>
              <w:t xml:space="preserve">c. </w:t>
            </w:r>
            <w:proofErr w:type="spellStart"/>
            <w:r>
              <w:rPr>
                <w:rFonts w:ascii="Arial" w:hAnsi="Arial"/>
                <w:sz w:val="18"/>
              </w:rPr>
              <w:t>Effectuer</w:t>
            </w:r>
            <w:proofErr w:type="spellEnd"/>
            <w:r>
              <w:rPr>
                <w:rFonts w:ascii="Arial" w:hAnsi="Arial"/>
                <w:sz w:val="18"/>
              </w:rPr>
              <w:t xml:space="preserve"> des </w:t>
            </w:r>
            <w:proofErr w:type="spellStart"/>
            <w:r>
              <w:rPr>
                <w:rFonts w:ascii="Arial" w:hAnsi="Arial"/>
                <w:sz w:val="18"/>
              </w:rPr>
              <w:t>recherches</w:t>
            </w:r>
            <w:proofErr w:type="spellEnd"/>
          </w:p>
        </w:tc>
        <w:tc>
          <w:tcPr>
            <w:tcW w:w="5220" w:type="dxa"/>
            <w:tcBorders>
              <w:top w:val="single" w:sz="4" w:space="0" w:color="A1D45D"/>
              <w:left w:val="single" w:sz="4" w:space="0" w:color="A1D45D"/>
              <w:bottom w:val="single" w:sz="4" w:space="0" w:color="A1D45D"/>
              <w:right w:val="single" w:sz="4" w:space="0" w:color="A1D45D"/>
            </w:tcBorders>
          </w:tcPr>
          <w:p w14:paraId="59F286F7" w14:textId="77777777" w:rsidR="004913D1" w:rsidRDefault="004913D1" w:rsidP="00AB5644">
            <w:pPr>
              <w:spacing w:before="37"/>
              <w:ind w:left="75" w:right="-20"/>
              <w:rPr>
                <w:rFonts w:ascii="Arial" w:eastAsia="Arial" w:hAnsi="Arial" w:cs="Arial"/>
                <w:sz w:val="18"/>
                <w:szCs w:val="18"/>
              </w:rPr>
            </w:pPr>
            <w:r>
              <w:rPr>
                <w:rFonts w:ascii="Arial" w:hAnsi="Arial"/>
                <w:sz w:val="18"/>
              </w:rPr>
              <w:t xml:space="preserve">Propositions, résumés </w:t>
            </w:r>
            <w:proofErr w:type="spellStart"/>
            <w:r>
              <w:rPr>
                <w:rFonts w:ascii="Arial" w:hAnsi="Arial"/>
                <w:sz w:val="18"/>
              </w:rPr>
              <w:t>ou</w:t>
            </w:r>
            <w:proofErr w:type="spellEnd"/>
            <w:r>
              <w:rPr>
                <w:rFonts w:ascii="Arial" w:hAnsi="Arial"/>
                <w:sz w:val="18"/>
              </w:rPr>
              <w:t xml:space="preserve"> ententes</w:t>
            </w:r>
          </w:p>
        </w:tc>
      </w:tr>
      <w:tr w:rsidR="004913D1" w:rsidRPr="00DF7627" w14:paraId="3267AF97" w14:textId="77777777" w:rsidTr="004913D1">
        <w:trPr>
          <w:trHeight w:hRule="exact" w:val="572"/>
        </w:trPr>
        <w:tc>
          <w:tcPr>
            <w:tcW w:w="4770" w:type="dxa"/>
            <w:tcBorders>
              <w:top w:val="single" w:sz="4" w:space="0" w:color="A1D45D"/>
              <w:left w:val="single" w:sz="4" w:space="0" w:color="A1D45D"/>
              <w:bottom w:val="single" w:sz="4" w:space="0" w:color="A1D45D"/>
              <w:right w:val="single" w:sz="4" w:space="0" w:color="A1D45D"/>
            </w:tcBorders>
          </w:tcPr>
          <w:p w14:paraId="09F6EB40" w14:textId="77777777" w:rsidR="004913D1" w:rsidRPr="004913D1" w:rsidRDefault="004913D1" w:rsidP="00AB5644">
            <w:pPr>
              <w:spacing w:before="37"/>
              <w:ind w:left="75" w:right="-20"/>
              <w:rPr>
                <w:rFonts w:ascii="Arial" w:eastAsia="Arial" w:hAnsi="Arial" w:cs="Arial"/>
                <w:sz w:val="18"/>
                <w:szCs w:val="18"/>
                <w:lang w:val="fr-CA"/>
              </w:rPr>
            </w:pPr>
            <w:r w:rsidRPr="004913D1">
              <w:rPr>
                <w:rFonts w:ascii="Arial" w:hAnsi="Arial"/>
                <w:sz w:val="18"/>
                <w:lang w:val="fr-CA"/>
              </w:rPr>
              <w:t>d. Entreprendre des activités d’apprentissage indépendantes ou autoguidées</w:t>
            </w:r>
          </w:p>
        </w:tc>
        <w:tc>
          <w:tcPr>
            <w:tcW w:w="5220" w:type="dxa"/>
            <w:tcBorders>
              <w:top w:val="single" w:sz="4" w:space="0" w:color="A1D45D"/>
              <w:left w:val="single" w:sz="4" w:space="0" w:color="A1D45D"/>
              <w:bottom w:val="single" w:sz="4" w:space="0" w:color="A1D45D"/>
              <w:right w:val="single" w:sz="4" w:space="0" w:color="A1D45D"/>
            </w:tcBorders>
          </w:tcPr>
          <w:p w14:paraId="60AB9B0A" w14:textId="77777777" w:rsidR="004913D1" w:rsidRPr="004913D1" w:rsidRDefault="004913D1" w:rsidP="00AB5644">
            <w:pPr>
              <w:spacing w:before="37"/>
              <w:ind w:left="75" w:right="-20"/>
              <w:rPr>
                <w:rFonts w:ascii="Arial" w:eastAsia="Arial" w:hAnsi="Arial" w:cs="Arial"/>
                <w:sz w:val="18"/>
                <w:szCs w:val="18"/>
                <w:lang w:val="fr-CA"/>
              </w:rPr>
            </w:pPr>
            <w:r w:rsidRPr="004913D1">
              <w:rPr>
                <w:rFonts w:ascii="Arial" w:hAnsi="Arial"/>
                <w:sz w:val="18"/>
                <w:lang w:val="fr-CA"/>
              </w:rPr>
              <w:t>Liste du matériel de lecture et des activités et résumé des apprentissages</w:t>
            </w:r>
          </w:p>
        </w:tc>
      </w:tr>
      <w:tr w:rsidR="004913D1" w:rsidRPr="00DF7627" w14:paraId="0EDED13B" w14:textId="77777777" w:rsidTr="004913D1">
        <w:trPr>
          <w:trHeight w:hRule="exact" w:val="723"/>
        </w:trPr>
        <w:tc>
          <w:tcPr>
            <w:tcW w:w="4770" w:type="dxa"/>
            <w:tcBorders>
              <w:top w:val="single" w:sz="4" w:space="0" w:color="A1D45D"/>
              <w:left w:val="single" w:sz="4" w:space="0" w:color="A1D45D"/>
              <w:bottom w:val="single" w:sz="4" w:space="0" w:color="A1D45D"/>
              <w:right w:val="single" w:sz="4" w:space="0" w:color="A1D45D"/>
            </w:tcBorders>
          </w:tcPr>
          <w:p w14:paraId="4EC80F58" w14:textId="77777777" w:rsidR="004913D1" w:rsidRPr="004913D1" w:rsidRDefault="004913D1" w:rsidP="00AB5644">
            <w:pPr>
              <w:spacing w:before="37" w:line="250" w:lineRule="auto"/>
              <w:ind w:left="255" w:right="253" w:hanging="180"/>
              <w:rPr>
                <w:rFonts w:ascii="Arial" w:eastAsia="Arial" w:hAnsi="Arial" w:cs="Arial"/>
                <w:sz w:val="18"/>
                <w:szCs w:val="18"/>
                <w:lang w:val="fr-CA"/>
              </w:rPr>
            </w:pPr>
            <w:r w:rsidRPr="004913D1">
              <w:rPr>
                <w:rFonts w:ascii="Arial" w:hAnsi="Arial"/>
                <w:sz w:val="18"/>
                <w:lang w:val="fr-CA"/>
              </w:rPr>
              <w:t>e. Préparation pour des programmes d'enseignement, des cours, des ateliers, des séminaires, des conférences ou des séminaires en ligne</w:t>
            </w:r>
          </w:p>
        </w:tc>
        <w:tc>
          <w:tcPr>
            <w:tcW w:w="5220" w:type="dxa"/>
            <w:tcBorders>
              <w:top w:val="single" w:sz="4" w:space="0" w:color="A1D45D"/>
              <w:left w:val="single" w:sz="4" w:space="0" w:color="A1D45D"/>
              <w:bottom w:val="single" w:sz="4" w:space="0" w:color="A1D45D"/>
              <w:right w:val="single" w:sz="4" w:space="0" w:color="A1D45D"/>
            </w:tcBorders>
          </w:tcPr>
          <w:p w14:paraId="6C01747D" w14:textId="77777777" w:rsidR="004913D1" w:rsidRPr="004913D1" w:rsidRDefault="004913D1" w:rsidP="00AB5644">
            <w:pPr>
              <w:spacing w:before="37" w:line="250" w:lineRule="auto"/>
              <w:ind w:left="75" w:right="273"/>
              <w:rPr>
                <w:rFonts w:ascii="Arial" w:eastAsia="Arial" w:hAnsi="Arial" w:cs="Arial"/>
                <w:sz w:val="18"/>
                <w:szCs w:val="18"/>
                <w:lang w:val="fr-CA"/>
              </w:rPr>
            </w:pPr>
            <w:r w:rsidRPr="004913D1">
              <w:rPr>
                <w:rFonts w:ascii="Arial" w:hAnsi="Arial"/>
                <w:sz w:val="18"/>
                <w:lang w:val="fr-CA"/>
              </w:rPr>
              <w:t>Plan de cours ou programme, de l’atelier ou du séminaire, y compris la liste des documents de référence utilisés dans l’élaboration du cours</w:t>
            </w:r>
          </w:p>
        </w:tc>
      </w:tr>
      <w:tr w:rsidR="004913D1" w:rsidRPr="00DF7627" w14:paraId="5EAB84A0" w14:textId="77777777" w:rsidTr="004913D1">
        <w:trPr>
          <w:trHeight w:hRule="exact" w:val="723"/>
        </w:trPr>
        <w:tc>
          <w:tcPr>
            <w:tcW w:w="4770" w:type="dxa"/>
            <w:tcBorders>
              <w:top w:val="single" w:sz="4" w:space="0" w:color="A1D45D"/>
              <w:left w:val="single" w:sz="4" w:space="0" w:color="A1D45D"/>
              <w:bottom w:val="single" w:sz="4" w:space="0" w:color="A1D45D"/>
              <w:right w:val="single" w:sz="4" w:space="0" w:color="A1D45D"/>
            </w:tcBorders>
          </w:tcPr>
          <w:p w14:paraId="150D749E" w14:textId="77777777" w:rsidR="004913D1" w:rsidRPr="004913D1" w:rsidRDefault="004913D1" w:rsidP="00AB5644">
            <w:pPr>
              <w:spacing w:before="37" w:line="250" w:lineRule="auto"/>
              <w:ind w:left="255" w:right="129" w:hanging="180"/>
              <w:rPr>
                <w:rFonts w:ascii="Arial" w:eastAsia="Arial" w:hAnsi="Arial" w:cs="Arial"/>
                <w:sz w:val="18"/>
                <w:szCs w:val="18"/>
                <w:lang w:val="fr-CA"/>
              </w:rPr>
            </w:pPr>
            <w:r w:rsidRPr="004913D1">
              <w:rPr>
                <w:rFonts w:ascii="Arial" w:hAnsi="Arial"/>
                <w:sz w:val="18"/>
                <w:lang w:val="fr-CA"/>
              </w:rPr>
              <w:t>f. Essais pour une publication spécialisée (p. ex., journaux, manuels scolaires et autres ressources pédagogiques)</w:t>
            </w:r>
          </w:p>
        </w:tc>
        <w:tc>
          <w:tcPr>
            <w:tcW w:w="5220" w:type="dxa"/>
            <w:tcBorders>
              <w:top w:val="single" w:sz="4" w:space="0" w:color="A1D45D"/>
              <w:left w:val="single" w:sz="4" w:space="0" w:color="A1D45D"/>
              <w:bottom w:val="single" w:sz="4" w:space="0" w:color="A1D45D"/>
              <w:right w:val="single" w:sz="4" w:space="0" w:color="A1D45D"/>
            </w:tcBorders>
          </w:tcPr>
          <w:p w14:paraId="403F7D02" w14:textId="77777777" w:rsidR="004913D1" w:rsidRPr="004913D1" w:rsidRDefault="004913D1" w:rsidP="00AB5644">
            <w:pPr>
              <w:spacing w:before="37" w:line="250" w:lineRule="auto"/>
              <w:ind w:left="75" w:right="35"/>
              <w:rPr>
                <w:rFonts w:ascii="Arial" w:eastAsia="Arial" w:hAnsi="Arial" w:cs="Arial"/>
                <w:sz w:val="18"/>
                <w:szCs w:val="18"/>
                <w:lang w:val="fr-CA"/>
              </w:rPr>
            </w:pPr>
            <w:r w:rsidRPr="004913D1">
              <w:rPr>
                <w:rFonts w:ascii="Arial" w:hAnsi="Arial"/>
                <w:sz w:val="18"/>
                <w:lang w:val="fr-CA"/>
              </w:rPr>
              <w:t>Lien vers la publication, ou un exemplaire de la page titre de l'article portant le nom de la personne inscrite en tant qu'auteur (ou qu’auteur collaborateur)</w:t>
            </w:r>
          </w:p>
        </w:tc>
      </w:tr>
      <w:tr w:rsidR="004913D1" w:rsidRPr="00DF7627" w14:paraId="76AD93E6" w14:textId="77777777" w:rsidTr="004913D1">
        <w:trPr>
          <w:trHeight w:hRule="exact" w:val="507"/>
        </w:trPr>
        <w:tc>
          <w:tcPr>
            <w:tcW w:w="4770" w:type="dxa"/>
            <w:tcBorders>
              <w:top w:val="single" w:sz="4" w:space="0" w:color="A1D45D"/>
              <w:left w:val="single" w:sz="4" w:space="0" w:color="A1D45D"/>
              <w:bottom w:val="single" w:sz="4" w:space="0" w:color="A1D45D"/>
              <w:right w:val="single" w:sz="4" w:space="0" w:color="A1D45D"/>
            </w:tcBorders>
          </w:tcPr>
          <w:p w14:paraId="750BD23A" w14:textId="77777777" w:rsidR="004913D1" w:rsidRDefault="004913D1" w:rsidP="00AB5644">
            <w:pPr>
              <w:spacing w:before="37"/>
              <w:ind w:left="75" w:right="-20"/>
              <w:rPr>
                <w:rFonts w:ascii="Arial" w:eastAsia="Arial" w:hAnsi="Arial" w:cs="Arial"/>
                <w:sz w:val="18"/>
                <w:szCs w:val="18"/>
              </w:rPr>
            </w:pPr>
            <w:r>
              <w:rPr>
                <w:rFonts w:ascii="Arial" w:hAnsi="Arial"/>
                <w:sz w:val="18"/>
              </w:rPr>
              <w:t xml:space="preserve">g. </w:t>
            </w:r>
            <w:proofErr w:type="spellStart"/>
            <w:r>
              <w:rPr>
                <w:rFonts w:ascii="Arial" w:hAnsi="Arial"/>
                <w:sz w:val="18"/>
              </w:rPr>
              <w:t>Autre</w:t>
            </w:r>
            <w:proofErr w:type="spellEnd"/>
          </w:p>
        </w:tc>
        <w:tc>
          <w:tcPr>
            <w:tcW w:w="5220" w:type="dxa"/>
            <w:tcBorders>
              <w:top w:val="single" w:sz="4" w:space="0" w:color="A1D45D"/>
              <w:left w:val="single" w:sz="4" w:space="0" w:color="A1D45D"/>
              <w:bottom w:val="single" w:sz="4" w:space="0" w:color="A1D45D"/>
              <w:right w:val="single" w:sz="4" w:space="0" w:color="A1D45D"/>
            </w:tcBorders>
          </w:tcPr>
          <w:p w14:paraId="618CEEAF" w14:textId="77777777" w:rsidR="004913D1" w:rsidRPr="004913D1" w:rsidRDefault="004913D1" w:rsidP="00AB5644">
            <w:pPr>
              <w:spacing w:before="37" w:line="250" w:lineRule="auto"/>
              <w:ind w:left="75" w:right="281"/>
              <w:rPr>
                <w:rFonts w:ascii="Arial" w:eastAsia="Arial" w:hAnsi="Arial" w:cs="Arial"/>
                <w:sz w:val="18"/>
                <w:szCs w:val="18"/>
                <w:lang w:val="fr-CA"/>
              </w:rPr>
            </w:pPr>
            <w:r w:rsidRPr="004913D1">
              <w:rPr>
                <w:rFonts w:ascii="Arial" w:hAnsi="Arial"/>
                <w:spacing w:val="-5"/>
                <w:sz w:val="18"/>
                <w:lang w:val="fr-CA"/>
              </w:rPr>
              <w:t>Le type de preuve considéré comme étant acceptable dépend de l'activité.</w:t>
            </w:r>
          </w:p>
        </w:tc>
      </w:tr>
    </w:tbl>
    <w:p w14:paraId="7C0FE712" w14:textId="6A985C6F" w:rsidR="004913D1" w:rsidRDefault="004913D1" w:rsidP="00B03D68">
      <w:pPr>
        <w:spacing w:line="274" w:lineRule="auto"/>
        <w:ind w:right="1207"/>
        <w:rPr>
          <w:b/>
          <w:bCs/>
          <w:sz w:val="20"/>
          <w:szCs w:val="20"/>
          <w:lang w:val="fr-CA"/>
        </w:rPr>
      </w:pPr>
    </w:p>
    <w:p w14:paraId="721EFE1D" w14:textId="2A079F0A" w:rsidR="00B03D68" w:rsidRDefault="00B03D68" w:rsidP="00B03D68">
      <w:pPr>
        <w:spacing w:line="274" w:lineRule="auto"/>
        <w:ind w:right="1207"/>
        <w:rPr>
          <w:b/>
          <w:bCs/>
          <w:sz w:val="20"/>
          <w:szCs w:val="20"/>
          <w:lang w:val="fr-CA"/>
        </w:rPr>
      </w:pPr>
    </w:p>
    <w:p w14:paraId="016D09E5" w14:textId="4F213FB3" w:rsidR="00B03D68" w:rsidRDefault="00B03D68" w:rsidP="00B03D68">
      <w:pPr>
        <w:spacing w:line="274" w:lineRule="auto"/>
        <w:ind w:right="1207"/>
        <w:rPr>
          <w:b/>
          <w:bCs/>
          <w:sz w:val="20"/>
          <w:szCs w:val="20"/>
          <w:lang w:val="fr-CA"/>
        </w:rPr>
      </w:pPr>
    </w:p>
    <w:p w14:paraId="4995A7FF" w14:textId="0D5AAB25" w:rsidR="00B03D68" w:rsidRDefault="00B03D68" w:rsidP="00B03D68">
      <w:pPr>
        <w:spacing w:line="274" w:lineRule="auto"/>
        <w:ind w:right="1207"/>
        <w:rPr>
          <w:b/>
          <w:bCs/>
          <w:sz w:val="20"/>
          <w:szCs w:val="20"/>
          <w:lang w:val="fr-CA"/>
        </w:rPr>
      </w:pPr>
    </w:p>
    <w:p w14:paraId="6A64652F" w14:textId="288AA580" w:rsidR="00B03D68" w:rsidRDefault="00B03D68" w:rsidP="00B03D68">
      <w:pPr>
        <w:spacing w:line="274" w:lineRule="auto"/>
        <w:ind w:right="1207"/>
        <w:rPr>
          <w:b/>
          <w:bCs/>
          <w:sz w:val="20"/>
          <w:szCs w:val="20"/>
          <w:lang w:val="fr-CA"/>
        </w:rPr>
      </w:pPr>
    </w:p>
    <w:p w14:paraId="69FBE8C7" w14:textId="001E0CDD" w:rsidR="00B03D68" w:rsidRDefault="00B03D68" w:rsidP="00B03D68">
      <w:pPr>
        <w:spacing w:line="274" w:lineRule="auto"/>
        <w:ind w:right="1207"/>
        <w:rPr>
          <w:b/>
          <w:bCs/>
          <w:sz w:val="20"/>
          <w:szCs w:val="20"/>
          <w:lang w:val="fr-CA"/>
        </w:rPr>
      </w:pPr>
    </w:p>
    <w:p w14:paraId="1BE02359" w14:textId="00B8D57E" w:rsidR="00B03D68" w:rsidRDefault="00B03D68" w:rsidP="00B03D68">
      <w:pPr>
        <w:spacing w:line="274" w:lineRule="auto"/>
        <w:ind w:right="1207"/>
        <w:rPr>
          <w:b/>
          <w:bCs/>
          <w:sz w:val="20"/>
          <w:szCs w:val="20"/>
          <w:lang w:val="fr-CA"/>
        </w:rPr>
      </w:pPr>
    </w:p>
    <w:p w14:paraId="4DE30190" w14:textId="77777777" w:rsidR="00B03D68" w:rsidRPr="004913D1" w:rsidRDefault="00B03D68" w:rsidP="00B03D68">
      <w:pPr>
        <w:spacing w:line="274" w:lineRule="auto"/>
        <w:ind w:right="1207"/>
        <w:rPr>
          <w:b/>
          <w:bCs/>
          <w:sz w:val="20"/>
          <w:szCs w:val="20"/>
          <w:lang w:val="fr-CA"/>
        </w:rPr>
      </w:pPr>
    </w:p>
    <w:tbl>
      <w:tblPr>
        <w:tblW w:w="9990" w:type="dxa"/>
        <w:tblInd w:w="180" w:type="dxa"/>
        <w:tblLayout w:type="fixed"/>
        <w:tblCellMar>
          <w:left w:w="0" w:type="dxa"/>
          <w:right w:w="0" w:type="dxa"/>
        </w:tblCellMar>
        <w:tblLook w:val="01E0" w:firstRow="1" w:lastRow="1" w:firstColumn="1" w:lastColumn="1" w:noHBand="0" w:noVBand="0"/>
      </w:tblPr>
      <w:tblGrid>
        <w:gridCol w:w="4770"/>
        <w:gridCol w:w="5220"/>
      </w:tblGrid>
      <w:tr w:rsidR="004913D1" w:rsidRPr="00DF7627" w14:paraId="430B56E0" w14:textId="77777777" w:rsidTr="004913D1">
        <w:trPr>
          <w:trHeight w:hRule="exact" w:val="311"/>
        </w:trPr>
        <w:tc>
          <w:tcPr>
            <w:tcW w:w="9990" w:type="dxa"/>
            <w:gridSpan w:val="2"/>
            <w:tcBorders>
              <w:top w:val="nil"/>
              <w:left w:val="nil"/>
              <w:bottom w:val="nil"/>
              <w:right w:val="nil"/>
            </w:tcBorders>
            <w:shd w:val="clear" w:color="auto" w:fill="A1D45D"/>
          </w:tcPr>
          <w:p w14:paraId="09209BF2" w14:textId="77777777" w:rsidR="004913D1" w:rsidRPr="004913D1" w:rsidRDefault="004913D1" w:rsidP="00AB5644">
            <w:pPr>
              <w:spacing w:before="52"/>
              <w:ind w:left="90" w:right="-20"/>
              <w:rPr>
                <w:rFonts w:ascii="Arial" w:eastAsia="Arial" w:hAnsi="Arial" w:cs="Arial"/>
                <w:sz w:val="18"/>
                <w:szCs w:val="18"/>
                <w:lang w:val="fr-CA"/>
              </w:rPr>
            </w:pPr>
            <w:r w:rsidRPr="004913D1">
              <w:rPr>
                <w:rFonts w:ascii="Arial" w:hAnsi="Arial"/>
                <w:b/>
                <w:color w:val="00538B"/>
                <w:sz w:val="18"/>
                <w:lang w:val="fr-CA"/>
              </w:rPr>
              <w:t>ACTIVITÉS D’APPRENTISSAGE PAR L’EXPÉRIENCE (LISTE NON EXHAUSTIVE)</w:t>
            </w:r>
          </w:p>
        </w:tc>
      </w:tr>
      <w:tr w:rsidR="004913D1" w14:paraId="7E64A829" w14:textId="77777777" w:rsidTr="004913D1">
        <w:trPr>
          <w:trHeight w:hRule="exact" w:val="291"/>
        </w:trPr>
        <w:tc>
          <w:tcPr>
            <w:tcW w:w="4770" w:type="dxa"/>
            <w:tcBorders>
              <w:top w:val="nil"/>
              <w:left w:val="single" w:sz="4" w:space="0" w:color="A1D45D"/>
              <w:bottom w:val="single" w:sz="4" w:space="0" w:color="A1D45D"/>
              <w:right w:val="single" w:sz="4" w:space="0" w:color="A1D45D"/>
            </w:tcBorders>
            <w:shd w:val="clear" w:color="auto" w:fill="E6E7E8"/>
          </w:tcPr>
          <w:p w14:paraId="25109F8D" w14:textId="77777777" w:rsidR="004913D1" w:rsidRDefault="004913D1" w:rsidP="00AB5644">
            <w:pPr>
              <w:spacing w:before="42"/>
              <w:ind w:left="75" w:right="-20"/>
              <w:rPr>
                <w:rFonts w:ascii="Arial" w:eastAsia="Arial" w:hAnsi="Arial" w:cs="Arial"/>
                <w:sz w:val="18"/>
                <w:szCs w:val="18"/>
              </w:rPr>
            </w:pPr>
            <w:proofErr w:type="spellStart"/>
            <w:r>
              <w:rPr>
                <w:rFonts w:ascii="Arial" w:hAnsi="Arial"/>
                <w:b/>
                <w:sz w:val="18"/>
              </w:rPr>
              <w:t>Activité</w:t>
            </w:r>
            <w:proofErr w:type="spellEnd"/>
          </w:p>
        </w:tc>
        <w:tc>
          <w:tcPr>
            <w:tcW w:w="5220" w:type="dxa"/>
            <w:tcBorders>
              <w:top w:val="nil"/>
              <w:left w:val="single" w:sz="4" w:space="0" w:color="A1D45D"/>
              <w:bottom w:val="single" w:sz="4" w:space="0" w:color="A1D45D"/>
              <w:right w:val="single" w:sz="4" w:space="0" w:color="A1D45D"/>
            </w:tcBorders>
            <w:shd w:val="clear" w:color="auto" w:fill="E6E7E8"/>
          </w:tcPr>
          <w:p w14:paraId="09C5A557" w14:textId="77777777" w:rsidR="004913D1" w:rsidRDefault="004913D1" w:rsidP="00AB5644">
            <w:pPr>
              <w:spacing w:before="42"/>
              <w:ind w:left="75" w:right="-20"/>
              <w:rPr>
                <w:rFonts w:ascii="Arial" w:eastAsia="Arial" w:hAnsi="Arial" w:cs="Arial"/>
                <w:sz w:val="18"/>
                <w:szCs w:val="18"/>
              </w:rPr>
            </w:pPr>
            <w:proofErr w:type="spellStart"/>
            <w:r>
              <w:rPr>
                <w:rFonts w:ascii="Arial" w:hAnsi="Arial"/>
                <w:b/>
                <w:sz w:val="18"/>
              </w:rPr>
              <w:t>Preuve</w:t>
            </w:r>
            <w:proofErr w:type="spellEnd"/>
            <w:r>
              <w:rPr>
                <w:rFonts w:ascii="Arial" w:hAnsi="Arial"/>
                <w:b/>
                <w:sz w:val="18"/>
              </w:rPr>
              <w:t xml:space="preserve"> de participation acceptable</w:t>
            </w:r>
          </w:p>
        </w:tc>
      </w:tr>
      <w:tr w:rsidR="004913D1" w:rsidRPr="00DF7627" w14:paraId="68EA29EF" w14:textId="77777777" w:rsidTr="004913D1">
        <w:trPr>
          <w:trHeight w:hRule="exact" w:val="564"/>
        </w:trPr>
        <w:tc>
          <w:tcPr>
            <w:tcW w:w="4770" w:type="dxa"/>
            <w:tcBorders>
              <w:top w:val="single" w:sz="4" w:space="0" w:color="A1D45D"/>
              <w:left w:val="single" w:sz="4" w:space="0" w:color="A1D45D"/>
              <w:bottom w:val="single" w:sz="4" w:space="0" w:color="A1D45D"/>
              <w:right w:val="single" w:sz="4" w:space="0" w:color="A1D45D"/>
            </w:tcBorders>
          </w:tcPr>
          <w:p w14:paraId="76941784" w14:textId="77777777" w:rsidR="004913D1" w:rsidRPr="004913D1" w:rsidRDefault="004913D1" w:rsidP="00AB5644">
            <w:pPr>
              <w:spacing w:before="37"/>
              <w:ind w:left="75" w:right="-20"/>
              <w:rPr>
                <w:rFonts w:ascii="Arial" w:hAnsi="Arial"/>
                <w:sz w:val="18"/>
                <w:lang w:val="fr-CA"/>
              </w:rPr>
            </w:pPr>
            <w:r w:rsidRPr="004913D1">
              <w:rPr>
                <w:rFonts w:ascii="Arial" w:hAnsi="Arial"/>
                <w:sz w:val="18"/>
                <w:lang w:val="fr-CA"/>
              </w:rPr>
              <w:t>a. Participation à un ou à plusieurs groupes d’étude</w:t>
            </w:r>
          </w:p>
        </w:tc>
        <w:tc>
          <w:tcPr>
            <w:tcW w:w="5220" w:type="dxa"/>
            <w:tcBorders>
              <w:top w:val="single" w:sz="4" w:space="0" w:color="A1D45D"/>
              <w:left w:val="single" w:sz="4" w:space="0" w:color="A1D45D"/>
              <w:bottom w:val="single" w:sz="4" w:space="0" w:color="A1D45D"/>
              <w:right w:val="single" w:sz="4" w:space="0" w:color="A1D45D"/>
            </w:tcBorders>
          </w:tcPr>
          <w:p w14:paraId="2A570F14" w14:textId="77777777" w:rsidR="004913D1" w:rsidRPr="004913D1" w:rsidRDefault="004913D1" w:rsidP="00AB5644">
            <w:pPr>
              <w:spacing w:before="37"/>
              <w:ind w:left="75" w:right="-20"/>
              <w:rPr>
                <w:rFonts w:ascii="Arial" w:eastAsia="Arial" w:hAnsi="Arial" w:cs="Arial"/>
                <w:sz w:val="18"/>
                <w:szCs w:val="18"/>
                <w:lang w:val="fr-CA"/>
              </w:rPr>
            </w:pPr>
            <w:r w:rsidRPr="004913D1">
              <w:rPr>
                <w:rFonts w:ascii="Arial" w:hAnsi="Arial"/>
                <w:sz w:val="18"/>
                <w:lang w:val="fr-CA"/>
              </w:rPr>
              <w:t>Liste du matériel de lecture et des activités et résumé des apprentissages</w:t>
            </w:r>
          </w:p>
        </w:tc>
      </w:tr>
      <w:tr w:rsidR="004913D1" w:rsidRPr="00DF7627" w14:paraId="0C87F3BF" w14:textId="77777777" w:rsidTr="004913D1">
        <w:trPr>
          <w:trHeight w:hRule="exact" w:val="507"/>
        </w:trPr>
        <w:tc>
          <w:tcPr>
            <w:tcW w:w="4770" w:type="dxa"/>
            <w:tcBorders>
              <w:top w:val="single" w:sz="4" w:space="0" w:color="A1D45D"/>
              <w:left w:val="single" w:sz="4" w:space="0" w:color="A1D45D"/>
              <w:bottom w:val="single" w:sz="4" w:space="0" w:color="A1D45D"/>
              <w:right w:val="single" w:sz="4" w:space="0" w:color="A1D45D"/>
            </w:tcBorders>
          </w:tcPr>
          <w:p w14:paraId="7A57B473" w14:textId="77777777" w:rsidR="004913D1" w:rsidRPr="004913D1" w:rsidRDefault="004913D1" w:rsidP="00AB5644">
            <w:pPr>
              <w:spacing w:before="37"/>
              <w:ind w:left="75" w:right="-20"/>
              <w:rPr>
                <w:rFonts w:ascii="Arial" w:hAnsi="Arial"/>
                <w:sz w:val="18"/>
                <w:lang w:val="fr-CA"/>
              </w:rPr>
            </w:pPr>
            <w:r w:rsidRPr="004913D1">
              <w:rPr>
                <w:rFonts w:ascii="Arial" w:hAnsi="Arial"/>
                <w:sz w:val="18"/>
                <w:lang w:val="fr-CA"/>
              </w:rPr>
              <w:t>b. Consultation avec les pairs</w:t>
            </w:r>
          </w:p>
        </w:tc>
        <w:tc>
          <w:tcPr>
            <w:tcW w:w="5220" w:type="dxa"/>
            <w:tcBorders>
              <w:top w:val="single" w:sz="4" w:space="0" w:color="A1D45D"/>
              <w:left w:val="single" w:sz="4" w:space="0" w:color="A1D45D"/>
              <w:bottom w:val="single" w:sz="4" w:space="0" w:color="A1D45D"/>
              <w:right w:val="single" w:sz="4" w:space="0" w:color="A1D45D"/>
            </w:tcBorders>
          </w:tcPr>
          <w:p w14:paraId="11B29EEF" w14:textId="77777777" w:rsidR="004913D1" w:rsidRPr="004913D1" w:rsidRDefault="004913D1" w:rsidP="00AB5644">
            <w:pPr>
              <w:spacing w:before="37"/>
              <w:ind w:left="75" w:right="-20"/>
              <w:rPr>
                <w:rFonts w:ascii="Arial" w:eastAsia="Arial" w:hAnsi="Arial" w:cs="Arial"/>
                <w:sz w:val="18"/>
                <w:szCs w:val="18"/>
                <w:lang w:val="fr-CA"/>
              </w:rPr>
            </w:pPr>
            <w:r w:rsidRPr="004913D1">
              <w:rPr>
                <w:rFonts w:ascii="Arial" w:hAnsi="Arial"/>
                <w:sz w:val="18"/>
                <w:lang w:val="fr-CA"/>
              </w:rPr>
              <w:t>Lettre de confirmation ou aperçu de la consultation et les coordonnées du consultant</w:t>
            </w:r>
          </w:p>
        </w:tc>
      </w:tr>
      <w:tr w:rsidR="004913D1" w:rsidRPr="00DF7627" w14:paraId="1CE770A8" w14:textId="77777777" w:rsidTr="004913D1">
        <w:trPr>
          <w:trHeight w:hRule="exact" w:val="291"/>
        </w:trPr>
        <w:tc>
          <w:tcPr>
            <w:tcW w:w="4770" w:type="dxa"/>
            <w:tcBorders>
              <w:top w:val="single" w:sz="4" w:space="0" w:color="A1D45D"/>
              <w:left w:val="single" w:sz="4" w:space="0" w:color="A1D45D"/>
              <w:bottom w:val="single" w:sz="4" w:space="0" w:color="A1D45D"/>
              <w:right w:val="single" w:sz="4" w:space="0" w:color="A1D45D"/>
            </w:tcBorders>
          </w:tcPr>
          <w:p w14:paraId="569E8D59" w14:textId="77777777" w:rsidR="004913D1" w:rsidRPr="004913D1" w:rsidRDefault="004913D1" w:rsidP="00AB5644">
            <w:pPr>
              <w:spacing w:before="37"/>
              <w:ind w:left="75" w:right="-20"/>
              <w:rPr>
                <w:rFonts w:ascii="Arial" w:hAnsi="Arial"/>
                <w:sz w:val="18"/>
                <w:lang w:val="fr-CA"/>
              </w:rPr>
            </w:pPr>
            <w:r w:rsidRPr="004913D1">
              <w:rPr>
                <w:rFonts w:ascii="Arial" w:hAnsi="Arial"/>
                <w:sz w:val="18"/>
                <w:lang w:val="fr-CA"/>
              </w:rPr>
              <w:t>c. Faire l’objet d’une supervision clinique</w:t>
            </w:r>
          </w:p>
        </w:tc>
        <w:tc>
          <w:tcPr>
            <w:tcW w:w="5220" w:type="dxa"/>
            <w:tcBorders>
              <w:top w:val="single" w:sz="4" w:space="0" w:color="A1D45D"/>
              <w:left w:val="single" w:sz="4" w:space="0" w:color="A1D45D"/>
              <w:bottom w:val="single" w:sz="4" w:space="0" w:color="A1D45D"/>
              <w:right w:val="single" w:sz="4" w:space="0" w:color="A1D45D"/>
            </w:tcBorders>
          </w:tcPr>
          <w:p w14:paraId="1BA17A8F" w14:textId="77777777" w:rsidR="004913D1" w:rsidRPr="004913D1" w:rsidRDefault="004913D1" w:rsidP="00AB5644">
            <w:pPr>
              <w:spacing w:before="37"/>
              <w:ind w:left="75" w:right="-20"/>
              <w:rPr>
                <w:rFonts w:ascii="Arial" w:eastAsia="Arial" w:hAnsi="Arial" w:cs="Arial"/>
                <w:sz w:val="18"/>
                <w:szCs w:val="18"/>
                <w:lang w:val="fr-CA"/>
              </w:rPr>
            </w:pPr>
            <w:r w:rsidRPr="004913D1">
              <w:rPr>
                <w:rFonts w:ascii="Arial" w:hAnsi="Arial"/>
                <w:spacing w:val="-1"/>
                <w:sz w:val="18"/>
                <w:lang w:val="fr-CA"/>
              </w:rPr>
              <w:t>Lettre du superviseur, copie du contrat, journal de supervision</w:t>
            </w:r>
          </w:p>
        </w:tc>
      </w:tr>
      <w:tr w:rsidR="004913D1" w:rsidRPr="00DF7627" w14:paraId="7DAF0D39" w14:textId="77777777" w:rsidTr="004913D1">
        <w:trPr>
          <w:trHeight w:hRule="exact" w:val="507"/>
        </w:trPr>
        <w:tc>
          <w:tcPr>
            <w:tcW w:w="4770" w:type="dxa"/>
            <w:tcBorders>
              <w:top w:val="single" w:sz="4" w:space="0" w:color="A1D45D"/>
              <w:left w:val="single" w:sz="4" w:space="0" w:color="A1D45D"/>
              <w:bottom w:val="single" w:sz="4" w:space="0" w:color="A1D45D"/>
              <w:right w:val="single" w:sz="4" w:space="0" w:color="A1D45D"/>
            </w:tcBorders>
          </w:tcPr>
          <w:p w14:paraId="75D9930D" w14:textId="77777777" w:rsidR="004913D1" w:rsidRPr="004913D1" w:rsidRDefault="004913D1" w:rsidP="00AB5644">
            <w:pPr>
              <w:spacing w:before="37"/>
              <w:ind w:left="75" w:right="-20"/>
              <w:rPr>
                <w:rFonts w:ascii="Arial" w:hAnsi="Arial"/>
                <w:sz w:val="18"/>
                <w:lang w:val="fr-CA"/>
              </w:rPr>
            </w:pPr>
            <w:r w:rsidRPr="004913D1">
              <w:rPr>
                <w:rFonts w:ascii="Arial" w:hAnsi="Arial"/>
                <w:sz w:val="18"/>
                <w:lang w:val="fr-CA"/>
              </w:rPr>
              <w:t>d. Recevoir des soins personnels en psychothérapie</w:t>
            </w:r>
          </w:p>
        </w:tc>
        <w:tc>
          <w:tcPr>
            <w:tcW w:w="5220" w:type="dxa"/>
            <w:tcBorders>
              <w:top w:val="single" w:sz="4" w:space="0" w:color="A1D45D"/>
              <w:left w:val="single" w:sz="4" w:space="0" w:color="A1D45D"/>
              <w:bottom w:val="single" w:sz="4" w:space="0" w:color="A1D45D"/>
              <w:right w:val="single" w:sz="4" w:space="0" w:color="A1D45D"/>
            </w:tcBorders>
          </w:tcPr>
          <w:p w14:paraId="36EB5881" w14:textId="77777777" w:rsidR="004913D1" w:rsidRPr="004913D1" w:rsidRDefault="004913D1" w:rsidP="00AB5644">
            <w:pPr>
              <w:spacing w:before="37" w:line="250" w:lineRule="auto"/>
              <w:ind w:left="75" w:right="303"/>
              <w:rPr>
                <w:rFonts w:ascii="Arial" w:eastAsia="Arial" w:hAnsi="Arial" w:cs="Arial"/>
                <w:sz w:val="18"/>
                <w:szCs w:val="18"/>
                <w:lang w:val="fr-CA"/>
              </w:rPr>
            </w:pPr>
            <w:r w:rsidRPr="004913D1">
              <w:rPr>
                <w:rFonts w:ascii="Arial" w:hAnsi="Arial"/>
                <w:sz w:val="18"/>
                <w:lang w:val="fr-CA"/>
              </w:rPr>
              <w:t>Lettre du psychothérapeute, reçus de paiement pour les services fournis</w:t>
            </w:r>
          </w:p>
        </w:tc>
      </w:tr>
      <w:tr w:rsidR="004913D1" w:rsidRPr="00DF7627" w14:paraId="15DCD7EB" w14:textId="77777777" w:rsidTr="004913D1">
        <w:trPr>
          <w:trHeight w:hRule="exact" w:val="507"/>
        </w:trPr>
        <w:tc>
          <w:tcPr>
            <w:tcW w:w="4770" w:type="dxa"/>
            <w:tcBorders>
              <w:top w:val="single" w:sz="4" w:space="0" w:color="A1D45D"/>
              <w:left w:val="single" w:sz="4" w:space="0" w:color="A1D45D"/>
              <w:bottom w:val="single" w:sz="4" w:space="0" w:color="A1D45D"/>
              <w:right w:val="single" w:sz="4" w:space="0" w:color="A1D45D"/>
            </w:tcBorders>
          </w:tcPr>
          <w:p w14:paraId="3F9B4509" w14:textId="77777777" w:rsidR="004913D1" w:rsidRPr="005F33B7" w:rsidRDefault="004913D1" w:rsidP="00AB5644">
            <w:pPr>
              <w:spacing w:before="37"/>
              <w:ind w:left="75" w:right="-20"/>
              <w:rPr>
                <w:rFonts w:ascii="Arial" w:hAnsi="Arial"/>
                <w:sz w:val="18"/>
              </w:rPr>
            </w:pPr>
            <w:r w:rsidRPr="005F33B7">
              <w:rPr>
                <w:rFonts w:ascii="Arial" w:hAnsi="Arial"/>
                <w:sz w:val="18"/>
              </w:rPr>
              <w:t xml:space="preserve">e. </w:t>
            </w:r>
            <w:proofErr w:type="spellStart"/>
            <w:r w:rsidRPr="005F33B7">
              <w:rPr>
                <w:rFonts w:ascii="Arial" w:hAnsi="Arial"/>
                <w:sz w:val="18"/>
              </w:rPr>
              <w:t>Autre</w:t>
            </w:r>
            <w:proofErr w:type="spellEnd"/>
          </w:p>
        </w:tc>
        <w:tc>
          <w:tcPr>
            <w:tcW w:w="5220" w:type="dxa"/>
            <w:tcBorders>
              <w:top w:val="single" w:sz="4" w:space="0" w:color="A1D45D"/>
              <w:left w:val="single" w:sz="4" w:space="0" w:color="A1D45D"/>
              <w:bottom w:val="single" w:sz="4" w:space="0" w:color="A1D45D"/>
              <w:right w:val="single" w:sz="4" w:space="0" w:color="A1D45D"/>
            </w:tcBorders>
          </w:tcPr>
          <w:p w14:paraId="42B43187" w14:textId="77777777" w:rsidR="004913D1" w:rsidRPr="004913D1" w:rsidRDefault="004913D1" w:rsidP="00AB5644">
            <w:pPr>
              <w:spacing w:before="37" w:line="250" w:lineRule="auto"/>
              <w:ind w:left="75" w:right="281"/>
              <w:rPr>
                <w:rFonts w:ascii="Arial" w:eastAsia="Arial" w:hAnsi="Arial" w:cs="Arial"/>
                <w:sz w:val="18"/>
                <w:szCs w:val="18"/>
                <w:lang w:val="fr-CA"/>
              </w:rPr>
            </w:pPr>
            <w:r w:rsidRPr="004913D1">
              <w:rPr>
                <w:rFonts w:ascii="Arial" w:hAnsi="Arial"/>
                <w:sz w:val="18"/>
                <w:lang w:val="fr-CA"/>
              </w:rPr>
              <w:t>Le type de preuve considéré comme étant acceptable dépend de l'activité.</w:t>
            </w:r>
          </w:p>
        </w:tc>
      </w:tr>
    </w:tbl>
    <w:p w14:paraId="7263FE19" w14:textId="77777777" w:rsidR="00C320B3" w:rsidRPr="004913D1" w:rsidRDefault="00C320B3">
      <w:pPr>
        <w:pStyle w:val="BodyText"/>
        <w:spacing w:before="3"/>
        <w:rPr>
          <w:sz w:val="24"/>
          <w:lang w:val="fr-CA"/>
        </w:rPr>
      </w:pPr>
    </w:p>
    <w:p w14:paraId="520813DF" w14:textId="77777777" w:rsidR="00C320B3" w:rsidRPr="004913D1" w:rsidRDefault="00C320B3">
      <w:pPr>
        <w:pStyle w:val="BodyText"/>
        <w:rPr>
          <w:lang w:val="fr-CA"/>
        </w:rPr>
      </w:pPr>
    </w:p>
    <w:p w14:paraId="642011F2" w14:textId="7BD2D202" w:rsidR="0008021F" w:rsidRDefault="00AB71C7" w:rsidP="0008021F">
      <w:pPr>
        <w:pStyle w:val="BodyText"/>
        <w:spacing w:before="1"/>
        <w:rPr>
          <w:sz w:val="25"/>
        </w:rPr>
      </w:pPr>
      <w:r>
        <w:rPr>
          <w:noProof/>
          <w:sz w:val="25"/>
        </w:rPr>
        <mc:AlternateContent>
          <mc:Choice Requires="wpg">
            <w:drawing>
              <wp:inline distT="0" distB="0" distL="0" distR="0" wp14:anchorId="76D3693A" wp14:editId="3081BA3F">
                <wp:extent cx="6410325" cy="206375"/>
                <wp:effectExtent l="0" t="2540" r="0" b="635"/>
                <wp:docPr id="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8" name="Freeform 50"/>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51"/>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F2C37" w14:textId="5BDB533F" w:rsidR="00AF7CE8" w:rsidRPr="00B03D68" w:rsidRDefault="00B03D68" w:rsidP="0008021F">
                              <w:pPr>
                                <w:spacing w:before="48"/>
                                <w:ind w:left="187"/>
                                <w:rPr>
                                  <w:rFonts w:ascii="Arial" w:hAnsi="Arial" w:cs="Arial"/>
                                  <w:b/>
                                  <w:szCs w:val="24"/>
                                </w:rPr>
                              </w:pPr>
                              <w:r w:rsidRPr="00B03D68">
                                <w:rPr>
                                  <w:rFonts w:ascii="Arial" w:hAnsi="Arial" w:cs="Arial"/>
                                  <w:b/>
                                  <w:szCs w:val="24"/>
                                </w:rPr>
                                <w:t>MODÈLE DE PLAN D’APPRENTISSAGE</w:t>
                              </w:r>
                            </w:p>
                          </w:txbxContent>
                        </wps:txbx>
                        <wps:bodyPr rot="0" vert="horz" wrap="square" lIns="0" tIns="0" rIns="0" bIns="0" anchor="t" anchorCtr="0" upright="1">
                          <a:noAutofit/>
                        </wps:bodyPr>
                      </wps:wsp>
                    </wpg:wgp>
                  </a:graphicData>
                </a:graphic>
              </wp:inline>
            </w:drawing>
          </mc:Choice>
          <mc:Fallback>
            <w:pict>
              <v:group w14:anchorId="76D3693A" id="Group 49" o:spid="_x0000_s1046" style="width:504.75pt;height:16.25pt;mso-position-horizontal-relative:char;mso-position-vertical-relative:line" coordsize="100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">
                <v:shape id="Freeform 50" o:spid="_x0000_s1047" style="position:absolute;width:10095;height:325;visibility:visible;mso-wrap-style:square;v-text-anchor:top" coordsize="100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" path="m10004,l90,,38,1,11,11,1,38,,90,,325r10094,l10094,90r-1,-52l10083,11,10056,1,10004,xe" fillcolor="#a1d45d" stroked="f">
                  <v:path arrowok="t" o:connecttype="custom" o:connectlocs="10004,0;90,0;38,1;11,11;1,38;0,90;0,325;10094,325;10094,90;10093,38;10083,11;10056,1;10004,0" o:connectangles="0,0,0,0,0,0,0,0,0,0,0,0,0"/>
                </v:shape>
                <v:shape id="Text Box 51" o:spid="_x0000_s1048" type="#_x0000_t202" style="position:absolute;width:1009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F0F2C37" w14:textId="5BDB533F" w:rsidR="00AF7CE8" w:rsidRPr="00B03D68" w:rsidRDefault="00B03D68" w:rsidP="0008021F">
                        <w:pPr>
                          <w:spacing w:before="48"/>
                          <w:ind w:left="187"/>
                          <w:rPr>
                            <w:rFonts w:ascii="Arial" w:hAnsi="Arial" w:cs="Arial"/>
                            <w:b/>
                            <w:szCs w:val="24"/>
                          </w:rPr>
                        </w:pPr>
                        <w:r w:rsidRPr="00B03D68">
                          <w:rPr>
                            <w:rFonts w:ascii="Arial" w:hAnsi="Arial" w:cs="Arial"/>
                            <w:b/>
                            <w:szCs w:val="24"/>
                          </w:rPr>
                          <w:t>MODÈLE DE PLAN D’APPRENTISSAGE</w:t>
                        </w:r>
                      </w:p>
                    </w:txbxContent>
                  </v:textbox>
                </v:shape>
                <w10:anchorlock/>
              </v:group>
            </w:pict>
          </mc:Fallback>
        </mc:AlternateContent>
      </w:r>
    </w:p>
    <w:p w14:paraId="002C6315" w14:textId="41E1BB80" w:rsidR="00AB71C7" w:rsidRDefault="00AB71C7" w:rsidP="00AB71C7">
      <w:pPr>
        <w:rPr>
          <w:sz w:val="25"/>
          <w:szCs w:val="20"/>
        </w:rPr>
      </w:pPr>
    </w:p>
    <w:tbl>
      <w:tblPr>
        <w:tblW w:w="11070" w:type="dxa"/>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5"/>
        <w:gridCol w:w="1265"/>
        <w:gridCol w:w="895"/>
        <w:gridCol w:w="2070"/>
        <w:gridCol w:w="1656"/>
        <w:gridCol w:w="1059"/>
        <w:gridCol w:w="1193"/>
        <w:gridCol w:w="1867"/>
      </w:tblGrid>
      <w:tr w:rsidR="00AB71C7" w:rsidRPr="00DF7627" w14:paraId="65D3363F" w14:textId="77777777" w:rsidTr="00090CCF">
        <w:trPr>
          <w:trHeight w:val="1024"/>
        </w:trPr>
        <w:tc>
          <w:tcPr>
            <w:tcW w:w="1065" w:type="dxa"/>
            <w:shd w:val="clear" w:color="auto" w:fill="DADADA"/>
            <w:vAlign w:val="center"/>
          </w:tcPr>
          <w:p w14:paraId="73522246" w14:textId="21DE5D99" w:rsidR="00AB71C7" w:rsidRPr="006D59F5" w:rsidRDefault="006D59F5" w:rsidP="00AF7CE8">
            <w:pPr>
              <w:pStyle w:val="TableParagraph"/>
              <w:spacing w:before="0"/>
              <w:ind w:left="0"/>
              <w:jc w:val="center"/>
              <w:rPr>
                <w:b/>
                <w:sz w:val="18"/>
                <w:szCs w:val="18"/>
                <w:lang w:val="fr-CA"/>
              </w:rPr>
            </w:pPr>
            <w:r w:rsidRPr="006D59F5">
              <w:rPr>
                <w:b/>
                <w:sz w:val="18"/>
                <w:szCs w:val="18"/>
                <w:lang w:val="fr-CA"/>
              </w:rPr>
              <w:t>Nom et détails de l</w:t>
            </w:r>
            <w:r>
              <w:rPr>
                <w:b/>
                <w:sz w:val="18"/>
                <w:szCs w:val="18"/>
                <w:lang w:val="fr-CA"/>
              </w:rPr>
              <w:t>’activité</w:t>
            </w:r>
          </w:p>
        </w:tc>
        <w:tc>
          <w:tcPr>
            <w:tcW w:w="1265" w:type="dxa"/>
            <w:shd w:val="clear" w:color="auto" w:fill="DADADA"/>
            <w:vAlign w:val="center"/>
          </w:tcPr>
          <w:p w14:paraId="30F9B9A9" w14:textId="4DCCAC47" w:rsidR="006D59F5" w:rsidRPr="006D59F5" w:rsidRDefault="006D59F5" w:rsidP="00AF7CE8">
            <w:pPr>
              <w:pStyle w:val="TableParagraph"/>
              <w:spacing w:before="0"/>
              <w:ind w:left="0"/>
              <w:jc w:val="center"/>
              <w:rPr>
                <w:b/>
                <w:sz w:val="18"/>
                <w:szCs w:val="18"/>
                <w:lang w:val="fr-CA"/>
              </w:rPr>
            </w:pPr>
            <w:r w:rsidRPr="006D59F5">
              <w:rPr>
                <w:b/>
                <w:sz w:val="18"/>
                <w:szCs w:val="18"/>
                <w:lang w:val="fr-CA"/>
              </w:rPr>
              <w:t xml:space="preserve">Date </w:t>
            </w:r>
            <w:r>
              <w:rPr>
                <w:b/>
                <w:sz w:val="18"/>
                <w:szCs w:val="18"/>
                <w:lang w:val="fr-CA"/>
              </w:rPr>
              <w:t xml:space="preserve">de </w:t>
            </w:r>
            <w:proofErr w:type="spellStart"/>
            <w:r w:rsidRPr="006D59F5">
              <w:rPr>
                <w:b/>
                <w:sz w:val="18"/>
                <w:szCs w:val="18"/>
                <w:lang w:val="fr-CA"/>
              </w:rPr>
              <w:t>commence</w:t>
            </w:r>
            <w:r>
              <w:rPr>
                <w:b/>
                <w:sz w:val="18"/>
                <w:szCs w:val="18"/>
                <w:lang w:val="fr-CA"/>
              </w:rPr>
              <w:t>m-ent</w:t>
            </w:r>
            <w:proofErr w:type="spellEnd"/>
            <w:r w:rsidRPr="006D59F5">
              <w:rPr>
                <w:b/>
                <w:sz w:val="18"/>
                <w:szCs w:val="18"/>
                <w:lang w:val="fr-CA"/>
              </w:rPr>
              <w:t xml:space="preserve"> et, le c</w:t>
            </w:r>
            <w:r>
              <w:rPr>
                <w:b/>
                <w:sz w:val="18"/>
                <w:szCs w:val="18"/>
                <w:lang w:val="fr-CA"/>
              </w:rPr>
              <w:t xml:space="preserve">as échéant, date de fin </w:t>
            </w:r>
          </w:p>
        </w:tc>
        <w:tc>
          <w:tcPr>
            <w:tcW w:w="895" w:type="dxa"/>
            <w:shd w:val="clear" w:color="auto" w:fill="DADADA"/>
            <w:vAlign w:val="center"/>
          </w:tcPr>
          <w:p w14:paraId="7C0CE0AC" w14:textId="77212C13" w:rsidR="00AB71C7" w:rsidRPr="009A54CB" w:rsidRDefault="00AB71C7" w:rsidP="006D59F5">
            <w:pPr>
              <w:pStyle w:val="TableParagraph"/>
              <w:spacing w:before="0"/>
              <w:ind w:left="0"/>
              <w:jc w:val="center"/>
              <w:rPr>
                <w:b/>
                <w:sz w:val="18"/>
                <w:szCs w:val="18"/>
              </w:rPr>
            </w:pPr>
            <w:r w:rsidRPr="009A54CB">
              <w:rPr>
                <w:b/>
                <w:sz w:val="18"/>
                <w:szCs w:val="18"/>
              </w:rPr>
              <w:t xml:space="preserve"># </w:t>
            </w:r>
            <w:proofErr w:type="spellStart"/>
            <w:r w:rsidR="006D59F5">
              <w:rPr>
                <w:b/>
                <w:sz w:val="18"/>
                <w:szCs w:val="18"/>
              </w:rPr>
              <w:t>d’heures</w:t>
            </w:r>
            <w:proofErr w:type="spellEnd"/>
          </w:p>
        </w:tc>
        <w:tc>
          <w:tcPr>
            <w:tcW w:w="2070" w:type="dxa"/>
            <w:shd w:val="clear" w:color="auto" w:fill="DADADA"/>
            <w:vAlign w:val="center"/>
          </w:tcPr>
          <w:p w14:paraId="15141AB3" w14:textId="55CEE83D" w:rsidR="00AB71C7" w:rsidRPr="009A54CB" w:rsidRDefault="00AB71C7" w:rsidP="00AF7CE8">
            <w:pPr>
              <w:pStyle w:val="TableParagraph"/>
              <w:spacing w:before="0"/>
              <w:ind w:left="0"/>
              <w:jc w:val="center"/>
              <w:rPr>
                <w:b/>
                <w:sz w:val="18"/>
                <w:szCs w:val="18"/>
              </w:rPr>
            </w:pPr>
            <w:r w:rsidRPr="009A54CB">
              <w:rPr>
                <w:b/>
                <w:sz w:val="18"/>
                <w:szCs w:val="18"/>
              </w:rPr>
              <w:t>Description</w:t>
            </w:r>
            <w:r w:rsidR="006D59F5">
              <w:rPr>
                <w:b/>
                <w:sz w:val="18"/>
                <w:szCs w:val="18"/>
              </w:rPr>
              <w:t xml:space="preserve"> de </w:t>
            </w:r>
            <w:proofErr w:type="spellStart"/>
            <w:r w:rsidR="006D59F5">
              <w:rPr>
                <w:b/>
                <w:sz w:val="18"/>
                <w:szCs w:val="18"/>
              </w:rPr>
              <w:t>l’activité</w:t>
            </w:r>
            <w:proofErr w:type="spellEnd"/>
          </w:p>
        </w:tc>
        <w:tc>
          <w:tcPr>
            <w:tcW w:w="1656" w:type="dxa"/>
            <w:shd w:val="clear" w:color="auto" w:fill="DADADA"/>
            <w:vAlign w:val="center"/>
          </w:tcPr>
          <w:p w14:paraId="3F511460" w14:textId="79EB04C7" w:rsidR="00AB71C7" w:rsidRPr="009A54CB" w:rsidRDefault="00AB71C7" w:rsidP="00AF7CE8">
            <w:pPr>
              <w:pStyle w:val="TableParagraph"/>
              <w:spacing w:before="0"/>
              <w:ind w:left="0"/>
              <w:jc w:val="center"/>
              <w:rPr>
                <w:b/>
                <w:sz w:val="18"/>
                <w:szCs w:val="18"/>
              </w:rPr>
            </w:pPr>
            <w:r w:rsidRPr="009A54CB">
              <w:rPr>
                <w:b/>
                <w:sz w:val="18"/>
                <w:szCs w:val="18"/>
              </w:rPr>
              <w:t>Type</w:t>
            </w:r>
            <w:r w:rsidR="006D59F5">
              <w:rPr>
                <w:b/>
                <w:sz w:val="18"/>
                <w:szCs w:val="18"/>
              </w:rPr>
              <w:t xml:space="preserve"> </w:t>
            </w:r>
            <w:proofErr w:type="spellStart"/>
            <w:r w:rsidR="006D59F5">
              <w:rPr>
                <w:b/>
                <w:sz w:val="18"/>
                <w:szCs w:val="18"/>
              </w:rPr>
              <w:t>d’activité</w:t>
            </w:r>
            <w:proofErr w:type="spellEnd"/>
          </w:p>
        </w:tc>
        <w:tc>
          <w:tcPr>
            <w:tcW w:w="1059" w:type="dxa"/>
            <w:shd w:val="clear" w:color="auto" w:fill="DADADA"/>
            <w:vAlign w:val="center"/>
          </w:tcPr>
          <w:p w14:paraId="7F6FC67B" w14:textId="7093969C" w:rsidR="00AB71C7" w:rsidRPr="009A54CB" w:rsidRDefault="006D59F5" w:rsidP="00AF7CE8">
            <w:pPr>
              <w:pStyle w:val="TableParagraph"/>
              <w:spacing w:before="0"/>
              <w:ind w:left="0"/>
              <w:jc w:val="center"/>
              <w:rPr>
                <w:b/>
                <w:sz w:val="18"/>
                <w:szCs w:val="18"/>
              </w:rPr>
            </w:pPr>
            <w:proofErr w:type="spellStart"/>
            <w:r>
              <w:rPr>
                <w:b/>
                <w:sz w:val="18"/>
                <w:szCs w:val="18"/>
              </w:rPr>
              <w:t>Avez-vous</w:t>
            </w:r>
            <w:proofErr w:type="spellEnd"/>
            <w:r>
              <w:rPr>
                <w:b/>
                <w:sz w:val="18"/>
                <w:szCs w:val="18"/>
              </w:rPr>
              <w:t xml:space="preserve"> </w:t>
            </w:r>
            <w:proofErr w:type="spellStart"/>
            <w:r>
              <w:rPr>
                <w:b/>
                <w:sz w:val="18"/>
                <w:szCs w:val="18"/>
              </w:rPr>
              <w:t>terminé</w:t>
            </w:r>
            <w:proofErr w:type="spellEnd"/>
            <w:r>
              <w:rPr>
                <w:b/>
                <w:sz w:val="18"/>
                <w:szCs w:val="18"/>
              </w:rPr>
              <w:t xml:space="preserve"> </w:t>
            </w:r>
            <w:proofErr w:type="spellStart"/>
            <w:r>
              <w:rPr>
                <w:b/>
                <w:sz w:val="18"/>
                <w:szCs w:val="18"/>
              </w:rPr>
              <w:t>l’activité</w:t>
            </w:r>
            <w:proofErr w:type="spellEnd"/>
            <w:r>
              <w:rPr>
                <w:b/>
                <w:sz w:val="18"/>
                <w:szCs w:val="18"/>
              </w:rPr>
              <w:t>?</w:t>
            </w:r>
          </w:p>
        </w:tc>
        <w:tc>
          <w:tcPr>
            <w:tcW w:w="1193" w:type="dxa"/>
            <w:shd w:val="clear" w:color="auto" w:fill="DADADA"/>
            <w:vAlign w:val="center"/>
          </w:tcPr>
          <w:p w14:paraId="6FC40C47" w14:textId="2224BDB0" w:rsidR="00AB71C7" w:rsidRPr="006D59F5" w:rsidRDefault="006D59F5" w:rsidP="00AF7CE8">
            <w:pPr>
              <w:pStyle w:val="TableParagraph"/>
              <w:spacing w:before="0"/>
              <w:ind w:left="0"/>
              <w:jc w:val="center"/>
              <w:rPr>
                <w:b/>
                <w:sz w:val="18"/>
                <w:szCs w:val="18"/>
                <w:lang w:val="fr-CA"/>
              </w:rPr>
            </w:pPr>
            <w:r w:rsidRPr="006D59F5">
              <w:rPr>
                <w:b/>
                <w:sz w:val="18"/>
                <w:szCs w:val="18"/>
                <w:lang w:val="fr-CA"/>
              </w:rPr>
              <w:t>L’activité était-elle liée à</w:t>
            </w:r>
            <w:r>
              <w:rPr>
                <w:b/>
                <w:sz w:val="18"/>
                <w:szCs w:val="18"/>
                <w:lang w:val="fr-CA"/>
              </w:rPr>
              <w:t xml:space="preserve"> l’</w:t>
            </w:r>
            <w:proofErr w:type="spellStart"/>
            <w:r>
              <w:rPr>
                <w:b/>
                <w:sz w:val="18"/>
                <w:szCs w:val="18"/>
                <w:lang w:val="fr-CA"/>
              </w:rPr>
              <w:t>apprentiss-age</w:t>
            </w:r>
            <w:proofErr w:type="spellEnd"/>
            <w:r>
              <w:rPr>
                <w:b/>
                <w:sz w:val="18"/>
                <w:szCs w:val="18"/>
                <w:lang w:val="fr-CA"/>
              </w:rPr>
              <w:t xml:space="preserve"> de vos objectifs? </w:t>
            </w:r>
          </w:p>
        </w:tc>
        <w:tc>
          <w:tcPr>
            <w:tcW w:w="1867" w:type="dxa"/>
            <w:shd w:val="clear" w:color="auto" w:fill="DADADA"/>
            <w:vAlign w:val="center"/>
          </w:tcPr>
          <w:p w14:paraId="4F17F9B3" w14:textId="17642F6C" w:rsidR="00AB71C7" w:rsidRPr="006D59F5" w:rsidRDefault="006D59F5" w:rsidP="00AF7CE8">
            <w:pPr>
              <w:pStyle w:val="TableParagraph"/>
              <w:spacing w:before="0"/>
              <w:ind w:left="0"/>
              <w:jc w:val="center"/>
              <w:rPr>
                <w:b/>
                <w:sz w:val="18"/>
                <w:szCs w:val="18"/>
                <w:lang w:val="fr-CA"/>
              </w:rPr>
            </w:pPr>
            <w:r w:rsidRPr="006D59F5">
              <w:rPr>
                <w:b/>
                <w:sz w:val="18"/>
                <w:szCs w:val="18"/>
                <w:lang w:val="fr-CA"/>
              </w:rPr>
              <w:t>Avez-vous apporté des c</w:t>
            </w:r>
            <w:r>
              <w:rPr>
                <w:b/>
                <w:sz w:val="18"/>
                <w:szCs w:val="18"/>
                <w:lang w:val="fr-CA"/>
              </w:rPr>
              <w:t>hangements à votre pratique en raison de cette activité?</w:t>
            </w:r>
          </w:p>
        </w:tc>
      </w:tr>
      <w:tr w:rsidR="006D6A33" w:rsidRPr="006D6A33" w14:paraId="46C92203" w14:textId="77777777" w:rsidTr="00090CCF">
        <w:trPr>
          <w:trHeight w:val="6576"/>
        </w:trPr>
        <w:tc>
          <w:tcPr>
            <w:tcW w:w="1065" w:type="dxa"/>
            <w:shd w:val="clear" w:color="auto" w:fill="E4E4E4"/>
          </w:tcPr>
          <w:p w14:paraId="72D4F024" w14:textId="77777777" w:rsidR="00AB71C7" w:rsidRPr="006D59F5" w:rsidRDefault="00AB71C7" w:rsidP="00AF7CE8">
            <w:pPr>
              <w:pStyle w:val="TableParagraph"/>
              <w:spacing w:before="0"/>
              <w:ind w:left="158"/>
              <w:rPr>
                <w:b/>
                <w:color w:val="808080" w:themeColor="background1" w:themeShade="80"/>
                <w:sz w:val="18"/>
                <w:szCs w:val="18"/>
                <w:lang w:val="fr-CA"/>
              </w:rPr>
            </w:pPr>
          </w:p>
        </w:tc>
        <w:tc>
          <w:tcPr>
            <w:tcW w:w="1265" w:type="dxa"/>
            <w:shd w:val="clear" w:color="auto" w:fill="E4E4E4"/>
          </w:tcPr>
          <w:p w14:paraId="6E0D8C70" w14:textId="77777777" w:rsidR="00AB71C7" w:rsidRPr="006D59F5" w:rsidRDefault="00AB71C7" w:rsidP="00AF7CE8">
            <w:pPr>
              <w:pStyle w:val="TableParagraph"/>
              <w:spacing w:before="0"/>
              <w:rPr>
                <w:rFonts w:ascii="Times New Roman"/>
                <w:color w:val="808080" w:themeColor="background1" w:themeShade="80"/>
                <w:sz w:val="18"/>
                <w:szCs w:val="18"/>
                <w:lang w:val="fr-CA"/>
              </w:rPr>
            </w:pPr>
          </w:p>
        </w:tc>
        <w:tc>
          <w:tcPr>
            <w:tcW w:w="895" w:type="dxa"/>
            <w:shd w:val="clear" w:color="auto" w:fill="E4E4E4"/>
          </w:tcPr>
          <w:p w14:paraId="18D18C2B" w14:textId="77777777" w:rsidR="00AB71C7" w:rsidRPr="006D59F5" w:rsidRDefault="00AB71C7" w:rsidP="00AF7CE8">
            <w:pPr>
              <w:pStyle w:val="TableParagraph"/>
              <w:spacing w:before="0"/>
              <w:rPr>
                <w:rFonts w:ascii="Times New Roman"/>
                <w:color w:val="808080" w:themeColor="background1" w:themeShade="80"/>
                <w:sz w:val="18"/>
                <w:szCs w:val="18"/>
                <w:lang w:val="fr-CA"/>
              </w:rPr>
            </w:pPr>
          </w:p>
        </w:tc>
        <w:tc>
          <w:tcPr>
            <w:tcW w:w="2070" w:type="dxa"/>
            <w:shd w:val="clear" w:color="auto" w:fill="E4E4E4"/>
          </w:tcPr>
          <w:p w14:paraId="39FAFB41" w14:textId="1A6D7B55" w:rsidR="00AB71C7" w:rsidRPr="006D59F5" w:rsidRDefault="006D59F5" w:rsidP="00AB71C7">
            <w:pPr>
              <w:pStyle w:val="TableParagraph"/>
              <w:numPr>
                <w:ilvl w:val="0"/>
                <w:numId w:val="16"/>
              </w:numPr>
              <w:tabs>
                <w:tab w:val="left" w:pos="425"/>
              </w:tabs>
              <w:spacing w:before="0"/>
              <w:rPr>
                <w:color w:val="808080" w:themeColor="background1" w:themeShade="80"/>
                <w:sz w:val="18"/>
                <w:szCs w:val="18"/>
                <w:lang w:val="fr-CA"/>
              </w:rPr>
            </w:pPr>
            <w:r w:rsidRPr="006D59F5">
              <w:rPr>
                <w:color w:val="808080" w:themeColor="background1" w:themeShade="80"/>
                <w:sz w:val="18"/>
                <w:szCs w:val="18"/>
                <w:lang w:val="fr-CA"/>
              </w:rPr>
              <w:t>Recevoir de la supervision c</w:t>
            </w:r>
            <w:r>
              <w:rPr>
                <w:color w:val="808080" w:themeColor="background1" w:themeShade="80"/>
                <w:sz w:val="18"/>
                <w:szCs w:val="18"/>
                <w:lang w:val="fr-CA"/>
              </w:rPr>
              <w:t>linique</w:t>
            </w:r>
          </w:p>
          <w:p w14:paraId="6C85B7D7" w14:textId="542FAAD5" w:rsidR="00AB71C7" w:rsidRPr="006D59F5" w:rsidRDefault="006D59F5" w:rsidP="00AB71C7">
            <w:pPr>
              <w:pStyle w:val="TableParagraph"/>
              <w:numPr>
                <w:ilvl w:val="0"/>
                <w:numId w:val="16"/>
              </w:numPr>
              <w:tabs>
                <w:tab w:val="left" w:pos="426"/>
              </w:tabs>
              <w:spacing w:before="0"/>
              <w:ind w:hanging="285"/>
              <w:rPr>
                <w:color w:val="808080" w:themeColor="background1" w:themeShade="80"/>
                <w:sz w:val="18"/>
                <w:szCs w:val="18"/>
                <w:lang w:val="fr-CA"/>
              </w:rPr>
            </w:pPr>
            <w:r w:rsidRPr="006D59F5">
              <w:rPr>
                <w:color w:val="808080" w:themeColor="background1" w:themeShade="80"/>
                <w:sz w:val="18"/>
                <w:szCs w:val="18"/>
                <w:lang w:val="fr-CA"/>
              </w:rPr>
              <w:t>Fournir de la supervision c</w:t>
            </w:r>
            <w:r>
              <w:rPr>
                <w:color w:val="808080" w:themeColor="background1" w:themeShade="80"/>
                <w:sz w:val="18"/>
                <w:szCs w:val="18"/>
                <w:lang w:val="fr-CA"/>
              </w:rPr>
              <w:t>linique</w:t>
            </w:r>
          </w:p>
          <w:p w14:paraId="60EA9B08" w14:textId="2D0061CB" w:rsidR="00AB71C7" w:rsidRPr="006D59F5" w:rsidRDefault="006D59F5" w:rsidP="00AB71C7">
            <w:pPr>
              <w:pStyle w:val="TableParagraph"/>
              <w:numPr>
                <w:ilvl w:val="0"/>
                <w:numId w:val="16"/>
              </w:numPr>
              <w:tabs>
                <w:tab w:val="left" w:pos="476"/>
              </w:tabs>
              <w:spacing w:before="0"/>
              <w:ind w:left="475" w:hanging="335"/>
              <w:rPr>
                <w:color w:val="808080" w:themeColor="background1" w:themeShade="80"/>
                <w:sz w:val="18"/>
                <w:szCs w:val="18"/>
                <w:lang w:val="fr-CA"/>
              </w:rPr>
            </w:pPr>
            <w:r w:rsidRPr="006D59F5">
              <w:rPr>
                <w:color w:val="808080" w:themeColor="background1" w:themeShade="80"/>
                <w:sz w:val="18"/>
                <w:szCs w:val="18"/>
                <w:lang w:val="fr-CA"/>
              </w:rPr>
              <w:t>Assister à un cours o</w:t>
            </w:r>
            <w:r>
              <w:rPr>
                <w:color w:val="808080" w:themeColor="background1" w:themeShade="80"/>
                <w:sz w:val="18"/>
                <w:szCs w:val="18"/>
                <w:lang w:val="fr-CA"/>
              </w:rPr>
              <w:t>u à un programme</w:t>
            </w:r>
          </w:p>
          <w:p w14:paraId="234A595A" w14:textId="3D62C667" w:rsidR="00AB71C7" w:rsidRPr="006D59F5" w:rsidRDefault="006D59F5" w:rsidP="00AB71C7">
            <w:pPr>
              <w:pStyle w:val="TableParagraph"/>
              <w:numPr>
                <w:ilvl w:val="0"/>
                <w:numId w:val="16"/>
              </w:numPr>
              <w:tabs>
                <w:tab w:val="left" w:pos="426"/>
              </w:tabs>
              <w:spacing w:before="0"/>
              <w:ind w:hanging="285"/>
              <w:rPr>
                <w:color w:val="808080" w:themeColor="background1" w:themeShade="80"/>
                <w:sz w:val="18"/>
                <w:szCs w:val="18"/>
                <w:lang w:val="fr-CA"/>
              </w:rPr>
            </w:pPr>
            <w:r w:rsidRPr="006D59F5">
              <w:rPr>
                <w:color w:val="808080" w:themeColor="background1" w:themeShade="80"/>
                <w:sz w:val="18"/>
                <w:szCs w:val="18"/>
                <w:lang w:val="fr-CA"/>
              </w:rPr>
              <w:t>Enseigner un cours ou u</w:t>
            </w:r>
            <w:r>
              <w:rPr>
                <w:color w:val="808080" w:themeColor="background1" w:themeShade="80"/>
                <w:sz w:val="18"/>
                <w:szCs w:val="18"/>
                <w:lang w:val="fr-CA"/>
              </w:rPr>
              <w:t>n programme</w:t>
            </w:r>
          </w:p>
          <w:p w14:paraId="76528432" w14:textId="4935C155" w:rsidR="00AB71C7" w:rsidRPr="006D59F5" w:rsidRDefault="006D59F5" w:rsidP="00AB71C7">
            <w:pPr>
              <w:pStyle w:val="TableParagraph"/>
              <w:numPr>
                <w:ilvl w:val="0"/>
                <w:numId w:val="16"/>
              </w:numPr>
              <w:tabs>
                <w:tab w:val="left" w:pos="426"/>
              </w:tabs>
              <w:spacing w:before="0"/>
              <w:ind w:right="220"/>
              <w:rPr>
                <w:color w:val="808080" w:themeColor="background1" w:themeShade="80"/>
                <w:sz w:val="18"/>
                <w:szCs w:val="18"/>
                <w:lang w:val="fr-CA"/>
              </w:rPr>
            </w:pPr>
            <w:r w:rsidRPr="006D59F5">
              <w:rPr>
                <w:color w:val="808080" w:themeColor="background1" w:themeShade="80"/>
                <w:sz w:val="18"/>
                <w:szCs w:val="18"/>
                <w:lang w:val="fr-CA"/>
              </w:rPr>
              <w:t>Apprentissage par les pai</w:t>
            </w:r>
            <w:r>
              <w:rPr>
                <w:color w:val="808080" w:themeColor="background1" w:themeShade="80"/>
                <w:sz w:val="18"/>
                <w:szCs w:val="18"/>
                <w:lang w:val="fr-CA"/>
              </w:rPr>
              <w:t>rs (groupe d’étude, consultation, etc.)</w:t>
            </w:r>
          </w:p>
          <w:p w14:paraId="56A65C56" w14:textId="670E2BCA" w:rsidR="00AB71C7" w:rsidRPr="006D59F5" w:rsidRDefault="006D59F5" w:rsidP="00AB71C7">
            <w:pPr>
              <w:pStyle w:val="TableParagraph"/>
              <w:numPr>
                <w:ilvl w:val="0"/>
                <w:numId w:val="16"/>
              </w:numPr>
              <w:tabs>
                <w:tab w:val="left" w:pos="426"/>
              </w:tabs>
              <w:spacing w:before="0"/>
              <w:ind w:right="399"/>
              <w:rPr>
                <w:color w:val="808080" w:themeColor="background1" w:themeShade="80"/>
                <w:sz w:val="18"/>
                <w:szCs w:val="18"/>
                <w:lang w:val="fr-CA"/>
              </w:rPr>
            </w:pPr>
            <w:r w:rsidRPr="006D59F5">
              <w:rPr>
                <w:color w:val="808080" w:themeColor="background1" w:themeShade="80"/>
                <w:sz w:val="18"/>
                <w:szCs w:val="18"/>
                <w:lang w:val="fr-CA"/>
              </w:rPr>
              <w:t>Étude autodirigée (p. ex., l</w:t>
            </w:r>
            <w:r>
              <w:rPr>
                <w:color w:val="808080" w:themeColor="background1" w:themeShade="80"/>
                <w:sz w:val="18"/>
                <w:szCs w:val="18"/>
                <w:lang w:val="fr-CA"/>
              </w:rPr>
              <w:t>ecture d’articles, cours en ligne)</w:t>
            </w:r>
          </w:p>
          <w:p w14:paraId="473137EB" w14:textId="65B03A7C" w:rsidR="00AB71C7" w:rsidRPr="006D59F5" w:rsidRDefault="006D59F5" w:rsidP="00AB71C7">
            <w:pPr>
              <w:pStyle w:val="TableParagraph"/>
              <w:numPr>
                <w:ilvl w:val="0"/>
                <w:numId w:val="16"/>
              </w:numPr>
              <w:tabs>
                <w:tab w:val="left" w:pos="426"/>
              </w:tabs>
              <w:spacing w:before="0"/>
              <w:ind w:right="426"/>
              <w:rPr>
                <w:color w:val="808080" w:themeColor="background1" w:themeShade="80"/>
                <w:sz w:val="18"/>
                <w:szCs w:val="18"/>
                <w:lang w:val="fr-CA"/>
              </w:rPr>
            </w:pPr>
            <w:r w:rsidRPr="006D59F5">
              <w:rPr>
                <w:color w:val="808080" w:themeColor="background1" w:themeShade="80"/>
                <w:sz w:val="18"/>
                <w:szCs w:val="18"/>
                <w:lang w:val="fr-CA"/>
              </w:rPr>
              <w:t xml:space="preserve">Assister au séminaire, </w:t>
            </w:r>
            <w:r>
              <w:rPr>
                <w:color w:val="808080" w:themeColor="background1" w:themeShade="80"/>
                <w:sz w:val="18"/>
                <w:szCs w:val="18"/>
                <w:lang w:val="fr-CA"/>
              </w:rPr>
              <w:t xml:space="preserve">à la conférence, à l’atelier </w:t>
            </w:r>
          </w:p>
          <w:p w14:paraId="463B02B2" w14:textId="28331356" w:rsidR="00AB71C7" w:rsidRPr="006D59F5" w:rsidRDefault="006D59F5" w:rsidP="00AB71C7">
            <w:pPr>
              <w:pStyle w:val="TableParagraph"/>
              <w:numPr>
                <w:ilvl w:val="0"/>
                <w:numId w:val="16"/>
              </w:numPr>
              <w:tabs>
                <w:tab w:val="left" w:pos="426"/>
              </w:tabs>
              <w:spacing w:before="0"/>
              <w:ind w:right="268"/>
              <w:rPr>
                <w:color w:val="808080" w:themeColor="background1" w:themeShade="80"/>
                <w:sz w:val="18"/>
                <w:szCs w:val="18"/>
                <w:lang w:val="fr-CA"/>
              </w:rPr>
            </w:pPr>
            <w:r w:rsidRPr="006D59F5">
              <w:rPr>
                <w:color w:val="808080" w:themeColor="background1" w:themeShade="80"/>
                <w:sz w:val="18"/>
                <w:szCs w:val="18"/>
                <w:lang w:val="fr-CA"/>
              </w:rPr>
              <w:t>Enseigner un séminaire, une c</w:t>
            </w:r>
            <w:r>
              <w:rPr>
                <w:color w:val="808080" w:themeColor="background1" w:themeShade="80"/>
                <w:sz w:val="18"/>
                <w:szCs w:val="18"/>
                <w:lang w:val="fr-CA"/>
              </w:rPr>
              <w:t xml:space="preserve">onférence ou un atelier </w:t>
            </w:r>
          </w:p>
          <w:p w14:paraId="60E335B6" w14:textId="1D657C11" w:rsidR="00AB71C7" w:rsidRPr="006D59F5" w:rsidRDefault="006D59F5" w:rsidP="00AB71C7">
            <w:pPr>
              <w:pStyle w:val="TableParagraph"/>
              <w:numPr>
                <w:ilvl w:val="0"/>
                <w:numId w:val="16"/>
              </w:numPr>
              <w:tabs>
                <w:tab w:val="left" w:pos="426"/>
              </w:tabs>
              <w:spacing w:before="0"/>
              <w:ind w:right="438"/>
              <w:rPr>
                <w:color w:val="808080" w:themeColor="background1" w:themeShade="80"/>
                <w:sz w:val="18"/>
                <w:szCs w:val="18"/>
                <w:lang w:val="fr-CA"/>
              </w:rPr>
            </w:pPr>
            <w:r w:rsidRPr="006D59F5">
              <w:rPr>
                <w:color w:val="808080" w:themeColor="background1" w:themeShade="80"/>
                <w:sz w:val="18"/>
                <w:szCs w:val="18"/>
                <w:lang w:val="fr-CA"/>
              </w:rPr>
              <w:t>Association professionnelle et/ou t</w:t>
            </w:r>
            <w:r>
              <w:rPr>
                <w:color w:val="808080" w:themeColor="background1" w:themeShade="80"/>
                <w:sz w:val="18"/>
                <w:szCs w:val="18"/>
                <w:lang w:val="fr-CA"/>
              </w:rPr>
              <w:t>ravail de réglementation</w:t>
            </w:r>
          </w:p>
          <w:p w14:paraId="07907929" w14:textId="24E6DE68" w:rsidR="00AB71C7" w:rsidRPr="006D6A33" w:rsidRDefault="006D59F5" w:rsidP="00AB71C7">
            <w:pPr>
              <w:pStyle w:val="TableParagraph"/>
              <w:numPr>
                <w:ilvl w:val="0"/>
                <w:numId w:val="16"/>
              </w:numPr>
              <w:tabs>
                <w:tab w:val="left" w:pos="426"/>
              </w:tabs>
              <w:spacing w:before="0"/>
              <w:rPr>
                <w:color w:val="808080" w:themeColor="background1" w:themeShade="80"/>
                <w:sz w:val="18"/>
                <w:szCs w:val="18"/>
              </w:rPr>
            </w:pPr>
            <w:proofErr w:type="spellStart"/>
            <w:r>
              <w:rPr>
                <w:color w:val="808080" w:themeColor="background1" w:themeShade="80"/>
                <w:sz w:val="18"/>
                <w:szCs w:val="18"/>
              </w:rPr>
              <w:t>Autre</w:t>
            </w:r>
            <w:proofErr w:type="spellEnd"/>
            <w:r>
              <w:rPr>
                <w:color w:val="808080" w:themeColor="background1" w:themeShade="80"/>
                <w:sz w:val="18"/>
                <w:szCs w:val="18"/>
              </w:rPr>
              <w:t xml:space="preserve"> (</w:t>
            </w:r>
            <w:proofErr w:type="spellStart"/>
            <w:r>
              <w:rPr>
                <w:color w:val="808080" w:themeColor="background1" w:themeShade="80"/>
                <w:sz w:val="18"/>
                <w:szCs w:val="18"/>
              </w:rPr>
              <w:t>décrire</w:t>
            </w:r>
            <w:proofErr w:type="spellEnd"/>
            <w:r>
              <w:rPr>
                <w:color w:val="808080" w:themeColor="background1" w:themeShade="80"/>
                <w:sz w:val="18"/>
                <w:szCs w:val="18"/>
              </w:rPr>
              <w:t xml:space="preserve">): </w:t>
            </w:r>
          </w:p>
        </w:tc>
        <w:tc>
          <w:tcPr>
            <w:tcW w:w="1656" w:type="dxa"/>
            <w:shd w:val="clear" w:color="auto" w:fill="E4E4E4"/>
          </w:tcPr>
          <w:p w14:paraId="4C84DEE7" w14:textId="2762BDAB" w:rsidR="00AB71C7" w:rsidRPr="006D6A33" w:rsidRDefault="006D59F5" w:rsidP="00AB71C7">
            <w:pPr>
              <w:pStyle w:val="TableParagraph"/>
              <w:numPr>
                <w:ilvl w:val="0"/>
                <w:numId w:val="15"/>
              </w:numPr>
              <w:tabs>
                <w:tab w:val="left" w:pos="392"/>
              </w:tabs>
              <w:spacing w:before="0"/>
              <w:ind w:hanging="299"/>
              <w:rPr>
                <w:color w:val="808080" w:themeColor="background1" w:themeShade="80"/>
                <w:sz w:val="18"/>
                <w:szCs w:val="18"/>
              </w:rPr>
            </w:pPr>
            <w:proofErr w:type="spellStart"/>
            <w:r>
              <w:rPr>
                <w:color w:val="808080" w:themeColor="background1" w:themeShade="80"/>
                <w:sz w:val="18"/>
                <w:szCs w:val="18"/>
              </w:rPr>
              <w:t>Didactique</w:t>
            </w:r>
            <w:proofErr w:type="spellEnd"/>
          </w:p>
          <w:p w14:paraId="206828EC" w14:textId="7608AC04" w:rsidR="00AB71C7" w:rsidRPr="006D6A33" w:rsidRDefault="006D59F5" w:rsidP="00AB71C7">
            <w:pPr>
              <w:pStyle w:val="TableParagraph"/>
              <w:numPr>
                <w:ilvl w:val="0"/>
                <w:numId w:val="15"/>
              </w:numPr>
              <w:tabs>
                <w:tab w:val="left" w:pos="392"/>
              </w:tabs>
              <w:spacing w:before="0"/>
              <w:ind w:hanging="299"/>
              <w:rPr>
                <w:color w:val="808080" w:themeColor="background1" w:themeShade="80"/>
                <w:sz w:val="18"/>
                <w:szCs w:val="18"/>
              </w:rPr>
            </w:pPr>
            <w:proofErr w:type="spellStart"/>
            <w:r>
              <w:rPr>
                <w:color w:val="808080" w:themeColor="background1" w:themeShade="80"/>
                <w:sz w:val="18"/>
                <w:szCs w:val="18"/>
              </w:rPr>
              <w:t>Expérientiel</w:t>
            </w:r>
            <w:proofErr w:type="spellEnd"/>
          </w:p>
        </w:tc>
        <w:tc>
          <w:tcPr>
            <w:tcW w:w="1059" w:type="dxa"/>
            <w:shd w:val="clear" w:color="auto" w:fill="E4E4E4"/>
          </w:tcPr>
          <w:p w14:paraId="56F6B9E1" w14:textId="6F9B5195" w:rsidR="00AB71C7" w:rsidRPr="006D6A33" w:rsidRDefault="006D59F5" w:rsidP="00AB71C7">
            <w:pPr>
              <w:pStyle w:val="TableParagraph"/>
              <w:numPr>
                <w:ilvl w:val="0"/>
                <w:numId w:val="14"/>
              </w:numPr>
              <w:tabs>
                <w:tab w:val="left" w:pos="356"/>
              </w:tabs>
              <w:spacing w:before="0"/>
              <w:rPr>
                <w:color w:val="808080" w:themeColor="background1" w:themeShade="80"/>
                <w:sz w:val="18"/>
                <w:szCs w:val="18"/>
              </w:rPr>
            </w:pPr>
            <w:proofErr w:type="spellStart"/>
            <w:r>
              <w:rPr>
                <w:color w:val="808080" w:themeColor="background1" w:themeShade="80"/>
                <w:sz w:val="18"/>
                <w:szCs w:val="18"/>
              </w:rPr>
              <w:t>Oui</w:t>
            </w:r>
            <w:proofErr w:type="spellEnd"/>
          </w:p>
          <w:p w14:paraId="5245C5E7" w14:textId="76F1D8DA" w:rsidR="00AB71C7" w:rsidRPr="006D6A33" w:rsidRDefault="006D59F5" w:rsidP="00AB71C7">
            <w:pPr>
              <w:pStyle w:val="TableParagraph"/>
              <w:numPr>
                <w:ilvl w:val="0"/>
                <w:numId w:val="14"/>
              </w:numPr>
              <w:tabs>
                <w:tab w:val="left" w:pos="356"/>
              </w:tabs>
              <w:spacing w:before="0"/>
              <w:rPr>
                <w:color w:val="808080" w:themeColor="background1" w:themeShade="80"/>
                <w:sz w:val="18"/>
                <w:szCs w:val="18"/>
              </w:rPr>
            </w:pPr>
            <w:proofErr w:type="spellStart"/>
            <w:r>
              <w:rPr>
                <w:color w:val="808080" w:themeColor="background1" w:themeShade="80"/>
                <w:sz w:val="18"/>
                <w:szCs w:val="18"/>
              </w:rPr>
              <w:t>En</w:t>
            </w:r>
            <w:proofErr w:type="spellEnd"/>
            <w:r>
              <w:rPr>
                <w:color w:val="808080" w:themeColor="background1" w:themeShade="80"/>
                <w:sz w:val="18"/>
                <w:szCs w:val="18"/>
              </w:rPr>
              <w:t xml:space="preserve"> </w:t>
            </w:r>
            <w:proofErr w:type="spellStart"/>
            <w:r>
              <w:rPr>
                <w:color w:val="808080" w:themeColor="background1" w:themeShade="80"/>
                <w:sz w:val="18"/>
                <w:szCs w:val="18"/>
              </w:rPr>
              <w:t>cours</w:t>
            </w:r>
            <w:proofErr w:type="spellEnd"/>
          </w:p>
        </w:tc>
        <w:tc>
          <w:tcPr>
            <w:tcW w:w="1193" w:type="dxa"/>
            <w:shd w:val="clear" w:color="auto" w:fill="E4E4E4"/>
          </w:tcPr>
          <w:p w14:paraId="59C60E9A" w14:textId="6CA12E52" w:rsidR="00AB71C7" w:rsidRPr="006D6A33" w:rsidRDefault="006D59F5" w:rsidP="00AB71C7">
            <w:pPr>
              <w:pStyle w:val="TableParagraph"/>
              <w:numPr>
                <w:ilvl w:val="0"/>
                <w:numId w:val="13"/>
              </w:numPr>
              <w:tabs>
                <w:tab w:val="left" w:pos="355"/>
              </w:tabs>
              <w:spacing w:before="0"/>
              <w:rPr>
                <w:color w:val="808080" w:themeColor="background1" w:themeShade="80"/>
                <w:sz w:val="18"/>
                <w:szCs w:val="18"/>
              </w:rPr>
            </w:pPr>
            <w:proofErr w:type="spellStart"/>
            <w:r>
              <w:rPr>
                <w:color w:val="808080" w:themeColor="background1" w:themeShade="80"/>
                <w:sz w:val="18"/>
                <w:szCs w:val="18"/>
              </w:rPr>
              <w:t>Oui</w:t>
            </w:r>
            <w:proofErr w:type="spellEnd"/>
          </w:p>
          <w:p w14:paraId="1E2B0210" w14:textId="7E7B00E3" w:rsidR="00AB71C7" w:rsidRPr="006D6A33" w:rsidRDefault="00AB71C7" w:rsidP="00AB71C7">
            <w:pPr>
              <w:pStyle w:val="TableParagraph"/>
              <w:numPr>
                <w:ilvl w:val="0"/>
                <w:numId w:val="13"/>
              </w:numPr>
              <w:tabs>
                <w:tab w:val="left" w:pos="355"/>
              </w:tabs>
              <w:spacing w:before="0"/>
              <w:rPr>
                <w:color w:val="808080" w:themeColor="background1" w:themeShade="80"/>
                <w:sz w:val="18"/>
                <w:szCs w:val="18"/>
              </w:rPr>
            </w:pPr>
            <w:r w:rsidRPr="006D6A33">
              <w:rPr>
                <w:color w:val="808080" w:themeColor="background1" w:themeShade="80"/>
                <w:sz w:val="18"/>
                <w:szCs w:val="18"/>
              </w:rPr>
              <w:t>No</w:t>
            </w:r>
            <w:r w:rsidR="006D59F5">
              <w:rPr>
                <w:color w:val="808080" w:themeColor="background1" w:themeShade="80"/>
                <w:sz w:val="18"/>
                <w:szCs w:val="18"/>
              </w:rPr>
              <w:t>n</w:t>
            </w:r>
          </w:p>
        </w:tc>
        <w:tc>
          <w:tcPr>
            <w:tcW w:w="1867" w:type="dxa"/>
            <w:shd w:val="clear" w:color="auto" w:fill="E4E4E4"/>
          </w:tcPr>
          <w:p w14:paraId="72FAEAAA" w14:textId="7878E9F7" w:rsidR="00AB71C7" w:rsidRPr="006D6A33" w:rsidRDefault="006D59F5" w:rsidP="00AB71C7">
            <w:pPr>
              <w:pStyle w:val="TableParagraph"/>
              <w:numPr>
                <w:ilvl w:val="0"/>
                <w:numId w:val="12"/>
              </w:numPr>
              <w:tabs>
                <w:tab w:val="left" w:pos="427"/>
              </w:tabs>
              <w:spacing w:before="0"/>
              <w:rPr>
                <w:color w:val="808080" w:themeColor="background1" w:themeShade="80"/>
                <w:sz w:val="18"/>
                <w:szCs w:val="18"/>
              </w:rPr>
            </w:pPr>
            <w:proofErr w:type="spellStart"/>
            <w:r>
              <w:rPr>
                <w:color w:val="808080" w:themeColor="background1" w:themeShade="80"/>
                <w:sz w:val="18"/>
                <w:szCs w:val="18"/>
              </w:rPr>
              <w:t>Oui</w:t>
            </w:r>
            <w:proofErr w:type="spellEnd"/>
          </w:p>
          <w:p w14:paraId="1F096735" w14:textId="3445CB8D" w:rsidR="00AB71C7" w:rsidRPr="006D6A33" w:rsidRDefault="00AB71C7" w:rsidP="00AB71C7">
            <w:pPr>
              <w:pStyle w:val="TableParagraph"/>
              <w:numPr>
                <w:ilvl w:val="0"/>
                <w:numId w:val="12"/>
              </w:numPr>
              <w:tabs>
                <w:tab w:val="left" w:pos="427"/>
              </w:tabs>
              <w:spacing w:before="0"/>
              <w:rPr>
                <w:color w:val="808080" w:themeColor="background1" w:themeShade="80"/>
                <w:sz w:val="18"/>
                <w:szCs w:val="18"/>
              </w:rPr>
            </w:pPr>
            <w:r w:rsidRPr="006D6A33">
              <w:rPr>
                <w:color w:val="808080" w:themeColor="background1" w:themeShade="80"/>
                <w:sz w:val="18"/>
                <w:szCs w:val="18"/>
              </w:rPr>
              <w:t>No</w:t>
            </w:r>
            <w:r w:rsidR="006D59F5">
              <w:rPr>
                <w:color w:val="808080" w:themeColor="background1" w:themeShade="80"/>
                <w:sz w:val="18"/>
                <w:szCs w:val="18"/>
              </w:rPr>
              <w:t>n</w:t>
            </w:r>
          </w:p>
        </w:tc>
      </w:tr>
      <w:tr w:rsidR="00AB71C7" w:rsidRPr="0008021F" w14:paraId="70084F21" w14:textId="77777777" w:rsidTr="006D6A33">
        <w:trPr>
          <w:trHeight w:val="1296"/>
        </w:trPr>
        <w:tc>
          <w:tcPr>
            <w:tcW w:w="1065" w:type="dxa"/>
          </w:tcPr>
          <w:p w14:paraId="2D2AAB0D" w14:textId="77777777" w:rsidR="00AB71C7" w:rsidRPr="0008021F" w:rsidRDefault="00AB71C7" w:rsidP="00AF7CE8">
            <w:pPr>
              <w:pStyle w:val="TableParagraph"/>
              <w:spacing w:before="0"/>
              <w:ind w:left="158"/>
              <w:rPr>
                <w:b/>
                <w:sz w:val="18"/>
                <w:szCs w:val="18"/>
              </w:rPr>
            </w:pPr>
          </w:p>
        </w:tc>
        <w:tc>
          <w:tcPr>
            <w:tcW w:w="1265" w:type="dxa"/>
          </w:tcPr>
          <w:p w14:paraId="58F0E305" w14:textId="77777777" w:rsidR="00AB71C7" w:rsidRPr="0008021F" w:rsidRDefault="00AB71C7" w:rsidP="00AF7CE8">
            <w:pPr>
              <w:pStyle w:val="TableParagraph"/>
              <w:spacing w:before="0"/>
              <w:rPr>
                <w:rFonts w:ascii="Times New Roman"/>
                <w:sz w:val="18"/>
                <w:szCs w:val="18"/>
              </w:rPr>
            </w:pPr>
          </w:p>
        </w:tc>
        <w:tc>
          <w:tcPr>
            <w:tcW w:w="895" w:type="dxa"/>
          </w:tcPr>
          <w:p w14:paraId="2C4213BB" w14:textId="77777777" w:rsidR="00AB71C7" w:rsidRPr="0008021F" w:rsidRDefault="00AB71C7" w:rsidP="00AF7CE8">
            <w:pPr>
              <w:pStyle w:val="TableParagraph"/>
              <w:spacing w:before="0"/>
              <w:rPr>
                <w:rFonts w:ascii="Times New Roman"/>
                <w:sz w:val="18"/>
                <w:szCs w:val="18"/>
              </w:rPr>
            </w:pPr>
          </w:p>
        </w:tc>
        <w:tc>
          <w:tcPr>
            <w:tcW w:w="2070" w:type="dxa"/>
          </w:tcPr>
          <w:p w14:paraId="7DFBA966" w14:textId="77777777" w:rsidR="00AB71C7" w:rsidRPr="0008021F" w:rsidRDefault="00AB71C7" w:rsidP="00AF7CE8">
            <w:pPr>
              <w:pStyle w:val="TableParagraph"/>
              <w:tabs>
                <w:tab w:val="left" w:pos="425"/>
              </w:tabs>
              <w:spacing w:before="0"/>
              <w:ind w:left="425"/>
              <w:rPr>
                <w:sz w:val="18"/>
                <w:szCs w:val="18"/>
              </w:rPr>
            </w:pPr>
          </w:p>
        </w:tc>
        <w:tc>
          <w:tcPr>
            <w:tcW w:w="1656" w:type="dxa"/>
          </w:tcPr>
          <w:p w14:paraId="3A9E9E4C" w14:textId="77777777" w:rsidR="00AB71C7" w:rsidRPr="0008021F" w:rsidRDefault="00AB71C7" w:rsidP="00AF7CE8">
            <w:pPr>
              <w:pStyle w:val="TableParagraph"/>
              <w:tabs>
                <w:tab w:val="left" w:pos="392"/>
              </w:tabs>
              <w:spacing w:before="0"/>
              <w:ind w:left="391"/>
              <w:rPr>
                <w:sz w:val="18"/>
                <w:szCs w:val="18"/>
              </w:rPr>
            </w:pPr>
          </w:p>
        </w:tc>
        <w:tc>
          <w:tcPr>
            <w:tcW w:w="1059" w:type="dxa"/>
          </w:tcPr>
          <w:p w14:paraId="722BA758" w14:textId="77777777" w:rsidR="00AB71C7" w:rsidRPr="0008021F" w:rsidRDefault="00AB71C7" w:rsidP="00AF7CE8">
            <w:pPr>
              <w:pStyle w:val="TableParagraph"/>
              <w:tabs>
                <w:tab w:val="left" w:pos="355"/>
              </w:tabs>
              <w:spacing w:before="0"/>
              <w:ind w:left="355"/>
              <w:rPr>
                <w:sz w:val="18"/>
                <w:szCs w:val="18"/>
              </w:rPr>
            </w:pPr>
          </w:p>
        </w:tc>
        <w:tc>
          <w:tcPr>
            <w:tcW w:w="1193" w:type="dxa"/>
          </w:tcPr>
          <w:p w14:paraId="0FBFBDBA" w14:textId="77777777" w:rsidR="00AB71C7" w:rsidRPr="0008021F" w:rsidRDefault="00AB71C7" w:rsidP="00AF7CE8">
            <w:pPr>
              <w:pStyle w:val="TableParagraph"/>
              <w:tabs>
                <w:tab w:val="left" w:pos="355"/>
              </w:tabs>
              <w:spacing w:before="0"/>
              <w:ind w:left="354"/>
              <w:rPr>
                <w:sz w:val="18"/>
                <w:szCs w:val="18"/>
              </w:rPr>
            </w:pPr>
          </w:p>
        </w:tc>
        <w:tc>
          <w:tcPr>
            <w:tcW w:w="1867" w:type="dxa"/>
          </w:tcPr>
          <w:p w14:paraId="49DE4BA2" w14:textId="77777777" w:rsidR="00AB71C7" w:rsidRPr="0008021F" w:rsidRDefault="00AB71C7" w:rsidP="00AF7CE8">
            <w:pPr>
              <w:pStyle w:val="TableParagraph"/>
              <w:tabs>
                <w:tab w:val="left" w:pos="427"/>
              </w:tabs>
              <w:spacing w:before="0"/>
              <w:ind w:left="426"/>
              <w:rPr>
                <w:sz w:val="18"/>
                <w:szCs w:val="18"/>
              </w:rPr>
            </w:pPr>
          </w:p>
        </w:tc>
      </w:tr>
    </w:tbl>
    <w:p w14:paraId="0BE2F10D" w14:textId="1D99B2B5" w:rsidR="006D6A33" w:rsidRDefault="006D6A33" w:rsidP="00AB71C7">
      <w:pPr>
        <w:rPr>
          <w:sz w:val="25"/>
          <w:szCs w:val="20"/>
        </w:rPr>
      </w:pPr>
    </w:p>
    <w:p w14:paraId="2C69907D" w14:textId="77777777" w:rsidR="006D6A33" w:rsidRDefault="006D6A33">
      <w:pPr>
        <w:rPr>
          <w:sz w:val="25"/>
          <w:szCs w:val="20"/>
        </w:rPr>
      </w:pPr>
      <w:r>
        <w:rPr>
          <w:sz w:val="25"/>
          <w:szCs w:val="20"/>
        </w:rPr>
        <w:br w:type="page"/>
      </w:r>
    </w:p>
    <w:p w14:paraId="0F35CA2C" w14:textId="68D8D0DE" w:rsidR="00AB71C7" w:rsidRPr="006D6A33" w:rsidRDefault="00AB71C7" w:rsidP="00AB71C7">
      <w:pPr>
        <w:rPr>
          <w:sz w:val="10"/>
          <w:szCs w:val="4"/>
        </w:rPr>
      </w:pPr>
    </w:p>
    <w:tbl>
      <w:tblPr>
        <w:tblW w:w="11197" w:type="dxa"/>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7"/>
        <w:gridCol w:w="1279"/>
        <w:gridCol w:w="905"/>
        <w:gridCol w:w="2094"/>
        <w:gridCol w:w="1675"/>
        <w:gridCol w:w="1071"/>
        <w:gridCol w:w="1207"/>
        <w:gridCol w:w="1889"/>
      </w:tblGrid>
      <w:tr w:rsidR="006D6A33" w:rsidRPr="00DF7627" w14:paraId="7280C89D" w14:textId="77777777" w:rsidTr="00CA5BAC">
        <w:trPr>
          <w:trHeight w:val="1006"/>
        </w:trPr>
        <w:tc>
          <w:tcPr>
            <w:tcW w:w="1077" w:type="dxa"/>
            <w:shd w:val="clear" w:color="auto" w:fill="DADADA"/>
            <w:vAlign w:val="center"/>
          </w:tcPr>
          <w:p w14:paraId="695049DC" w14:textId="2C668F28" w:rsidR="006D6A33" w:rsidRPr="00CA5BAC" w:rsidRDefault="00CA5BAC" w:rsidP="00AF7CE8">
            <w:pPr>
              <w:pStyle w:val="TableParagraph"/>
              <w:spacing w:before="0"/>
              <w:ind w:left="0"/>
              <w:jc w:val="center"/>
              <w:rPr>
                <w:b/>
                <w:sz w:val="18"/>
                <w:szCs w:val="18"/>
                <w:lang w:val="fr-CA"/>
              </w:rPr>
            </w:pPr>
            <w:r w:rsidRPr="006D59F5">
              <w:rPr>
                <w:b/>
                <w:sz w:val="18"/>
                <w:szCs w:val="18"/>
                <w:lang w:val="fr-CA"/>
              </w:rPr>
              <w:t>Nom et détails de l</w:t>
            </w:r>
            <w:r>
              <w:rPr>
                <w:b/>
                <w:sz w:val="18"/>
                <w:szCs w:val="18"/>
                <w:lang w:val="fr-CA"/>
              </w:rPr>
              <w:t>’activité</w:t>
            </w:r>
          </w:p>
        </w:tc>
        <w:tc>
          <w:tcPr>
            <w:tcW w:w="1279" w:type="dxa"/>
            <w:shd w:val="clear" w:color="auto" w:fill="DADADA"/>
            <w:vAlign w:val="center"/>
          </w:tcPr>
          <w:p w14:paraId="482E7EB3" w14:textId="0192D05E" w:rsidR="006D6A33" w:rsidRPr="00CA5BAC" w:rsidRDefault="00CA5BAC" w:rsidP="00AF7CE8">
            <w:pPr>
              <w:pStyle w:val="TableParagraph"/>
              <w:spacing w:before="0"/>
              <w:ind w:left="0"/>
              <w:jc w:val="center"/>
              <w:rPr>
                <w:b/>
                <w:sz w:val="18"/>
                <w:szCs w:val="18"/>
                <w:lang w:val="fr-CA"/>
              </w:rPr>
            </w:pPr>
            <w:r w:rsidRPr="006D59F5">
              <w:rPr>
                <w:b/>
                <w:sz w:val="18"/>
                <w:szCs w:val="18"/>
                <w:lang w:val="fr-CA"/>
              </w:rPr>
              <w:t xml:space="preserve">Date </w:t>
            </w:r>
            <w:r>
              <w:rPr>
                <w:b/>
                <w:sz w:val="18"/>
                <w:szCs w:val="18"/>
                <w:lang w:val="fr-CA"/>
              </w:rPr>
              <w:t xml:space="preserve">de </w:t>
            </w:r>
            <w:proofErr w:type="spellStart"/>
            <w:r w:rsidRPr="006D59F5">
              <w:rPr>
                <w:b/>
                <w:sz w:val="18"/>
                <w:szCs w:val="18"/>
                <w:lang w:val="fr-CA"/>
              </w:rPr>
              <w:t>commence</w:t>
            </w:r>
            <w:r>
              <w:rPr>
                <w:b/>
                <w:sz w:val="18"/>
                <w:szCs w:val="18"/>
                <w:lang w:val="fr-CA"/>
              </w:rPr>
              <w:t>m-ent</w:t>
            </w:r>
            <w:proofErr w:type="spellEnd"/>
            <w:r w:rsidRPr="006D59F5">
              <w:rPr>
                <w:b/>
                <w:sz w:val="18"/>
                <w:szCs w:val="18"/>
                <w:lang w:val="fr-CA"/>
              </w:rPr>
              <w:t xml:space="preserve"> et, le c</w:t>
            </w:r>
            <w:r>
              <w:rPr>
                <w:b/>
                <w:sz w:val="18"/>
                <w:szCs w:val="18"/>
                <w:lang w:val="fr-CA"/>
              </w:rPr>
              <w:t>as échéant, date de fin</w:t>
            </w:r>
          </w:p>
        </w:tc>
        <w:tc>
          <w:tcPr>
            <w:tcW w:w="905" w:type="dxa"/>
            <w:shd w:val="clear" w:color="auto" w:fill="DADADA"/>
            <w:vAlign w:val="center"/>
          </w:tcPr>
          <w:p w14:paraId="5B5C1AB4" w14:textId="6C0C109E" w:rsidR="006D6A33" w:rsidRPr="009A54CB" w:rsidRDefault="00CA5BAC" w:rsidP="00AF7CE8">
            <w:pPr>
              <w:pStyle w:val="TableParagraph"/>
              <w:spacing w:before="0"/>
              <w:ind w:left="0"/>
              <w:jc w:val="center"/>
              <w:rPr>
                <w:b/>
                <w:sz w:val="18"/>
                <w:szCs w:val="18"/>
              </w:rPr>
            </w:pPr>
            <w:r w:rsidRPr="009A54CB">
              <w:rPr>
                <w:b/>
                <w:sz w:val="18"/>
                <w:szCs w:val="18"/>
              </w:rPr>
              <w:t xml:space="preserve"># </w:t>
            </w:r>
            <w:proofErr w:type="spellStart"/>
            <w:r>
              <w:rPr>
                <w:b/>
                <w:sz w:val="18"/>
                <w:szCs w:val="18"/>
              </w:rPr>
              <w:t>d’heures</w:t>
            </w:r>
            <w:proofErr w:type="spellEnd"/>
          </w:p>
        </w:tc>
        <w:tc>
          <w:tcPr>
            <w:tcW w:w="2094" w:type="dxa"/>
            <w:shd w:val="clear" w:color="auto" w:fill="DADADA"/>
            <w:vAlign w:val="center"/>
          </w:tcPr>
          <w:p w14:paraId="7779417B" w14:textId="48E8E976" w:rsidR="006D6A33" w:rsidRPr="009A54CB" w:rsidRDefault="00CA5BAC" w:rsidP="00AF7CE8">
            <w:pPr>
              <w:pStyle w:val="TableParagraph"/>
              <w:spacing w:before="0"/>
              <w:ind w:left="0"/>
              <w:jc w:val="center"/>
              <w:rPr>
                <w:b/>
                <w:sz w:val="18"/>
                <w:szCs w:val="18"/>
              </w:rPr>
            </w:pPr>
            <w:r w:rsidRPr="009A54CB">
              <w:rPr>
                <w:b/>
                <w:sz w:val="18"/>
                <w:szCs w:val="18"/>
              </w:rPr>
              <w:t>Description</w:t>
            </w:r>
            <w:r>
              <w:rPr>
                <w:b/>
                <w:sz w:val="18"/>
                <w:szCs w:val="18"/>
              </w:rPr>
              <w:t xml:space="preserve"> de </w:t>
            </w:r>
            <w:proofErr w:type="spellStart"/>
            <w:r>
              <w:rPr>
                <w:b/>
                <w:sz w:val="18"/>
                <w:szCs w:val="18"/>
              </w:rPr>
              <w:t>l’activité</w:t>
            </w:r>
            <w:proofErr w:type="spellEnd"/>
          </w:p>
        </w:tc>
        <w:tc>
          <w:tcPr>
            <w:tcW w:w="1675" w:type="dxa"/>
            <w:shd w:val="clear" w:color="auto" w:fill="DADADA"/>
            <w:vAlign w:val="center"/>
          </w:tcPr>
          <w:p w14:paraId="01D20093" w14:textId="384F578C" w:rsidR="006D6A33" w:rsidRPr="009A54CB" w:rsidRDefault="00CA5BAC" w:rsidP="00AF7CE8">
            <w:pPr>
              <w:pStyle w:val="TableParagraph"/>
              <w:spacing w:before="0"/>
              <w:ind w:left="0"/>
              <w:jc w:val="center"/>
              <w:rPr>
                <w:b/>
                <w:sz w:val="18"/>
                <w:szCs w:val="18"/>
              </w:rPr>
            </w:pPr>
            <w:r w:rsidRPr="009A54CB">
              <w:rPr>
                <w:b/>
                <w:sz w:val="18"/>
                <w:szCs w:val="18"/>
              </w:rPr>
              <w:t>Type</w:t>
            </w:r>
            <w:r>
              <w:rPr>
                <w:b/>
                <w:sz w:val="18"/>
                <w:szCs w:val="18"/>
              </w:rPr>
              <w:t xml:space="preserve"> </w:t>
            </w:r>
            <w:proofErr w:type="spellStart"/>
            <w:r>
              <w:rPr>
                <w:b/>
                <w:sz w:val="18"/>
                <w:szCs w:val="18"/>
              </w:rPr>
              <w:t>d’activité</w:t>
            </w:r>
            <w:proofErr w:type="spellEnd"/>
          </w:p>
        </w:tc>
        <w:tc>
          <w:tcPr>
            <w:tcW w:w="1071" w:type="dxa"/>
            <w:shd w:val="clear" w:color="auto" w:fill="DADADA"/>
            <w:vAlign w:val="center"/>
          </w:tcPr>
          <w:p w14:paraId="185B039F" w14:textId="7FDB1E68" w:rsidR="006D6A33" w:rsidRPr="009A54CB" w:rsidRDefault="00CA5BAC" w:rsidP="00AF7CE8">
            <w:pPr>
              <w:pStyle w:val="TableParagraph"/>
              <w:spacing w:before="0"/>
              <w:ind w:left="0"/>
              <w:jc w:val="center"/>
              <w:rPr>
                <w:b/>
                <w:sz w:val="18"/>
                <w:szCs w:val="18"/>
              </w:rPr>
            </w:pPr>
            <w:proofErr w:type="spellStart"/>
            <w:r>
              <w:rPr>
                <w:b/>
                <w:sz w:val="18"/>
                <w:szCs w:val="18"/>
              </w:rPr>
              <w:t>Avez-vous</w:t>
            </w:r>
            <w:proofErr w:type="spellEnd"/>
            <w:r>
              <w:rPr>
                <w:b/>
                <w:sz w:val="18"/>
                <w:szCs w:val="18"/>
              </w:rPr>
              <w:t xml:space="preserve"> </w:t>
            </w:r>
            <w:proofErr w:type="spellStart"/>
            <w:r>
              <w:rPr>
                <w:b/>
                <w:sz w:val="18"/>
                <w:szCs w:val="18"/>
              </w:rPr>
              <w:t>terminé</w:t>
            </w:r>
            <w:proofErr w:type="spellEnd"/>
            <w:r>
              <w:rPr>
                <w:b/>
                <w:sz w:val="18"/>
                <w:szCs w:val="18"/>
              </w:rPr>
              <w:t xml:space="preserve"> </w:t>
            </w:r>
            <w:proofErr w:type="spellStart"/>
            <w:r>
              <w:rPr>
                <w:b/>
                <w:sz w:val="18"/>
                <w:szCs w:val="18"/>
              </w:rPr>
              <w:t>l’activité</w:t>
            </w:r>
            <w:proofErr w:type="spellEnd"/>
            <w:r>
              <w:rPr>
                <w:b/>
                <w:sz w:val="18"/>
                <w:szCs w:val="18"/>
              </w:rPr>
              <w:t>?</w:t>
            </w:r>
          </w:p>
        </w:tc>
        <w:tc>
          <w:tcPr>
            <w:tcW w:w="1207" w:type="dxa"/>
            <w:shd w:val="clear" w:color="auto" w:fill="DADADA"/>
            <w:vAlign w:val="center"/>
          </w:tcPr>
          <w:p w14:paraId="700EA778" w14:textId="03D75FDD" w:rsidR="006D6A33" w:rsidRPr="00CA5BAC" w:rsidRDefault="00CA5BAC" w:rsidP="00AF7CE8">
            <w:pPr>
              <w:pStyle w:val="TableParagraph"/>
              <w:spacing w:before="0"/>
              <w:ind w:left="0"/>
              <w:jc w:val="center"/>
              <w:rPr>
                <w:b/>
                <w:sz w:val="18"/>
                <w:szCs w:val="18"/>
                <w:lang w:val="fr-CA"/>
              </w:rPr>
            </w:pPr>
            <w:r w:rsidRPr="006D59F5">
              <w:rPr>
                <w:b/>
                <w:sz w:val="18"/>
                <w:szCs w:val="18"/>
                <w:lang w:val="fr-CA"/>
              </w:rPr>
              <w:t>L’activité était-elle liée à</w:t>
            </w:r>
            <w:r>
              <w:rPr>
                <w:b/>
                <w:sz w:val="18"/>
                <w:szCs w:val="18"/>
                <w:lang w:val="fr-CA"/>
              </w:rPr>
              <w:t xml:space="preserve"> l’</w:t>
            </w:r>
            <w:proofErr w:type="spellStart"/>
            <w:r>
              <w:rPr>
                <w:b/>
                <w:sz w:val="18"/>
                <w:szCs w:val="18"/>
                <w:lang w:val="fr-CA"/>
              </w:rPr>
              <w:t>apprentiss-age</w:t>
            </w:r>
            <w:proofErr w:type="spellEnd"/>
            <w:r>
              <w:rPr>
                <w:b/>
                <w:sz w:val="18"/>
                <w:szCs w:val="18"/>
                <w:lang w:val="fr-CA"/>
              </w:rPr>
              <w:t xml:space="preserve"> de vos objectifs</w:t>
            </w:r>
            <w:r w:rsidR="006D6A33" w:rsidRPr="00CA5BAC">
              <w:rPr>
                <w:b/>
                <w:sz w:val="18"/>
                <w:szCs w:val="18"/>
                <w:lang w:val="fr-CA"/>
              </w:rPr>
              <w:t>?</w:t>
            </w:r>
          </w:p>
        </w:tc>
        <w:tc>
          <w:tcPr>
            <w:tcW w:w="1889" w:type="dxa"/>
            <w:shd w:val="clear" w:color="auto" w:fill="DADADA"/>
            <w:vAlign w:val="center"/>
          </w:tcPr>
          <w:p w14:paraId="7D3B999B" w14:textId="21C7403D" w:rsidR="006D6A33" w:rsidRPr="00CA5BAC" w:rsidRDefault="00CA5BAC" w:rsidP="00AF7CE8">
            <w:pPr>
              <w:pStyle w:val="TableParagraph"/>
              <w:spacing w:before="0"/>
              <w:ind w:left="0"/>
              <w:jc w:val="center"/>
              <w:rPr>
                <w:b/>
                <w:sz w:val="18"/>
                <w:szCs w:val="18"/>
                <w:lang w:val="fr-CA"/>
              </w:rPr>
            </w:pPr>
            <w:r w:rsidRPr="006D59F5">
              <w:rPr>
                <w:b/>
                <w:sz w:val="18"/>
                <w:szCs w:val="18"/>
                <w:lang w:val="fr-CA"/>
              </w:rPr>
              <w:t>Avez-vous apporté des c</w:t>
            </w:r>
            <w:r>
              <w:rPr>
                <w:b/>
                <w:sz w:val="18"/>
                <w:szCs w:val="18"/>
                <w:lang w:val="fr-CA"/>
              </w:rPr>
              <w:t>hangements à votre pratique en raison de cette activité?</w:t>
            </w:r>
          </w:p>
        </w:tc>
      </w:tr>
      <w:tr w:rsidR="006D6A33" w:rsidRPr="00DF7627" w14:paraId="39A2D306" w14:textId="77777777" w:rsidTr="00CA5BAC">
        <w:trPr>
          <w:trHeight w:val="1274"/>
        </w:trPr>
        <w:tc>
          <w:tcPr>
            <w:tcW w:w="1077" w:type="dxa"/>
          </w:tcPr>
          <w:p w14:paraId="42CCD72F" w14:textId="77777777" w:rsidR="006D6A33" w:rsidRPr="00CA5BAC" w:rsidRDefault="006D6A33" w:rsidP="00AF7CE8">
            <w:pPr>
              <w:pStyle w:val="TableParagraph"/>
              <w:spacing w:before="0"/>
              <w:ind w:left="158"/>
              <w:rPr>
                <w:b/>
                <w:sz w:val="18"/>
                <w:szCs w:val="18"/>
                <w:lang w:val="fr-CA"/>
              </w:rPr>
            </w:pPr>
          </w:p>
        </w:tc>
        <w:tc>
          <w:tcPr>
            <w:tcW w:w="1279" w:type="dxa"/>
          </w:tcPr>
          <w:p w14:paraId="47680DB3" w14:textId="77777777" w:rsidR="006D6A33" w:rsidRPr="00CA5BAC" w:rsidRDefault="006D6A33" w:rsidP="00AF7CE8">
            <w:pPr>
              <w:pStyle w:val="TableParagraph"/>
              <w:spacing w:before="0"/>
              <w:rPr>
                <w:rFonts w:ascii="Times New Roman"/>
                <w:sz w:val="18"/>
                <w:szCs w:val="18"/>
                <w:lang w:val="fr-CA"/>
              </w:rPr>
            </w:pPr>
          </w:p>
        </w:tc>
        <w:tc>
          <w:tcPr>
            <w:tcW w:w="905" w:type="dxa"/>
          </w:tcPr>
          <w:p w14:paraId="7DE26DE1" w14:textId="77777777" w:rsidR="006D6A33" w:rsidRPr="00CA5BAC" w:rsidRDefault="006D6A33" w:rsidP="00AF7CE8">
            <w:pPr>
              <w:pStyle w:val="TableParagraph"/>
              <w:spacing w:before="0"/>
              <w:rPr>
                <w:rFonts w:ascii="Times New Roman"/>
                <w:sz w:val="18"/>
                <w:szCs w:val="18"/>
                <w:lang w:val="fr-CA"/>
              </w:rPr>
            </w:pPr>
          </w:p>
        </w:tc>
        <w:tc>
          <w:tcPr>
            <w:tcW w:w="2094" w:type="dxa"/>
          </w:tcPr>
          <w:p w14:paraId="729E597B" w14:textId="77777777" w:rsidR="006D6A33" w:rsidRPr="00CA5BAC" w:rsidRDefault="006D6A33" w:rsidP="00AF7CE8">
            <w:pPr>
              <w:pStyle w:val="TableParagraph"/>
              <w:tabs>
                <w:tab w:val="left" w:pos="425"/>
              </w:tabs>
              <w:spacing w:before="0"/>
              <w:ind w:left="425"/>
              <w:rPr>
                <w:sz w:val="18"/>
                <w:szCs w:val="18"/>
                <w:lang w:val="fr-CA"/>
              </w:rPr>
            </w:pPr>
          </w:p>
        </w:tc>
        <w:tc>
          <w:tcPr>
            <w:tcW w:w="1675" w:type="dxa"/>
          </w:tcPr>
          <w:p w14:paraId="3FDBB08E" w14:textId="77777777" w:rsidR="006D6A33" w:rsidRPr="00CA5BAC" w:rsidRDefault="006D6A33" w:rsidP="00AF7CE8">
            <w:pPr>
              <w:pStyle w:val="TableParagraph"/>
              <w:tabs>
                <w:tab w:val="left" w:pos="392"/>
              </w:tabs>
              <w:spacing w:before="0"/>
              <w:ind w:left="391"/>
              <w:rPr>
                <w:sz w:val="18"/>
                <w:szCs w:val="18"/>
                <w:lang w:val="fr-CA"/>
              </w:rPr>
            </w:pPr>
          </w:p>
        </w:tc>
        <w:tc>
          <w:tcPr>
            <w:tcW w:w="1071" w:type="dxa"/>
          </w:tcPr>
          <w:p w14:paraId="6A110E93" w14:textId="77777777" w:rsidR="006D6A33" w:rsidRPr="00CA5BAC" w:rsidRDefault="006D6A33" w:rsidP="00AF7CE8">
            <w:pPr>
              <w:pStyle w:val="TableParagraph"/>
              <w:tabs>
                <w:tab w:val="left" w:pos="355"/>
              </w:tabs>
              <w:spacing w:before="0"/>
              <w:ind w:left="355"/>
              <w:rPr>
                <w:sz w:val="18"/>
                <w:szCs w:val="18"/>
                <w:lang w:val="fr-CA"/>
              </w:rPr>
            </w:pPr>
          </w:p>
        </w:tc>
        <w:tc>
          <w:tcPr>
            <w:tcW w:w="1207" w:type="dxa"/>
          </w:tcPr>
          <w:p w14:paraId="2B69192F" w14:textId="77777777" w:rsidR="006D6A33" w:rsidRPr="00CA5BAC" w:rsidRDefault="006D6A33" w:rsidP="00AF7CE8">
            <w:pPr>
              <w:pStyle w:val="TableParagraph"/>
              <w:tabs>
                <w:tab w:val="left" w:pos="355"/>
              </w:tabs>
              <w:spacing w:before="0"/>
              <w:ind w:left="354"/>
              <w:rPr>
                <w:sz w:val="18"/>
                <w:szCs w:val="18"/>
                <w:lang w:val="fr-CA"/>
              </w:rPr>
            </w:pPr>
          </w:p>
        </w:tc>
        <w:tc>
          <w:tcPr>
            <w:tcW w:w="1889" w:type="dxa"/>
          </w:tcPr>
          <w:p w14:paraId="79F7FC9C" w14:textId="77777777" w:rsidR="006D6A33" w:rsidRPr="00CA5BAC" w:rsidRDefault="006D6A33" w:rsidP="00AF7CE8">
            <w:pPr>
              <w:pStyle w:val="TableParagraph"/>
              <w:tabs>
                <w:tab w:val="left" w:pos="427"/>
              </w:tabs>
              <w:spacing w:before="0"/>
              <w:ind w:left="426"/>
              <w:rPr>
                <w:sz w:val="18"/>
                <w:szCs w:val="18"/>
                <w:lang w:val="fr-CA"/>
              </w:rPr>
            </w:pPr>
          </w:p>
        </w:tc>
      </w:tr>
      <w:tr w:rsidR="006D6A33" w:rsidRPr="00DF7627" w14:paraId="22771994" w14:textId="77777777" w:rsidTr="00CA5BAC">
        <w:trPr>
          <w:trHeight w:val="1274"/>
        </w:trPr>
        <w:tc>
          <w:tcPr>
            <w:tcW w:w="1077" w:type="dxa"/>
          </w:tcPr>
          <w:p w14:paraId="36866BD1" w14:textId="77777777" w:rsidR="006D6A33" w:rsidRPr="00CA5BAC" w:rsidRDefault="006D6A33" w:rsidP="00AF7CE8">
            <w:pPr>
              <w:pStyle w:val="TableParagraph"/>
              <w:spacing w:before="0"/>
              <w:ind w:left="158"/>
              <w:rPr>
                <w:b/>
                <w:sz w:val="18"/>
                <w:szCs w:val="18"/>
                <w:lang w:val="fr-CA"/>
              </w:rPr>
            </w:pPr>
          </w:p>
        </w:tc>
        <w:tc>
          <w:tcPr>
            <w:tcW w:w="1279" w:type="dxa"/>
          </w:tcPr>
          <w:p w14:paraId="5DE2F436" w14:textId="77777777" w:rsidR="006D6A33" w:rsidRPr="00CA5BAC" w:rsidRDefault="006D6A33" w:rsidP="00AF7CE8">
            <w:pPr>
              <w:pStyle w:val="TableParagraph"/>
              <w:spacing w:before="0"/>
              <w:rPr>
                <w:rFonts w:ascii="Times New Roman"/>
                <w:sz w:val="18"/>
                <w:szCs w:val="18"/>
                <w:lang w:val="fr-CA"/>
              </w:rPr>
            </w:pPr>
          </w:p>
        </w:tc>
        <w:tc>
          <w:tcPr>
            <w:tcW w:w="905" w:type="dxa"/>
          </w:tcPr>
          <w:p w14:paraId="66BF99CD" w14:textId="77777777" w:rsidR="006D6A33" w:rsidRPr="00CA5BAC" w:rsidRDefault="006D6A33" w:rsidP="00AF7CE8">
            <w:pPr>
              <w:pStyle w:val="TableParagraph"/>
              <w:spacing w:before="0"/>
              <w:rPr>
                <w:rFonts w:ascii="Times New Roman"/>
                <w:sz w:val="18"/>
                <w:szCs w:val="18"/>
                <w:lang w:val="fr-CA"/>
              </w:rPr>
            </w:pPr>
          </w:p>
        </w:tc>
        <w:tc>
          <w:tcPr>
            <w:tcW w:w="2094" w:type="dxa"/>
          </w:tcPr>
          <w:p w14:paraId="5F7C33AC" w14:textId="77777777" w:rsidR="006D6A33" w:rsidRPr="00CA5BAC" w:rsidRDefault="006D6A33" w:rsidP="00AF7CE8">
            <w:pPr>
              <w:pStyle w:val="TableParagraph"/>
              <w:tabs>
                <w:tab w:val="left" w:pos="425"/>
              </w:tabs>
              <w:spacing w:before="0"/>
              <w:ind w:left="425"/>
              <w:rPr>
                <w:sz w:val="18"/>
                <w:szCs w:val="18"/>
                <w:lang w:val="fr-CA"/>
              </w:rPr>
            </w:pPr>
          </w:p>
        </w:tc>
        <w:tc>
          <w:tcPr>
            <w:tcW w:w="1675" w:type="dxa"/>
          </w:tcPr>
          <w:p w14:paraId="3AD74465" w14:textId="77777777" w:rsidR="006D6A33" w:rsidRPr="00CA5BAC" w:rsidRDefault="006D6A33" w:rsidP="00AF7CE8">
            <w:pPr>
              <w:pStyle w:val="TableParagraph"/>
              <w:tabs>
                <w:tab w:val="left" w:pos="392"/>
              </w:tabs>
              <w:spacing w:before="0"/>
              <w:ind w:left="391"/>
              <w:rPr>
                <w:sz w:val="18"/>
                <w:szCs w:val="18"/>
                <w:lang w:val="fr-CA"/>
              </w:rPr>
            </w:pPr>
          </w:p>
        </w:tc>
        <w:tc>
          <w:tcPr>
            <w:tcW w:w="1071" w:type="dxa"/>
          </w:tcPr>
          <w:p w14:paraId="6F67BAA5" w14:textId="77777777" w:rsidR="006D6A33" w:rsidRPr="00CA5BAC" w:rsidRDefault="006D6A33" w:rsidP="00AF7CE8">
            <w:pPr>
              <w:pStyle w:val="TableParagraph"/>
              <w:tabs>
                <w:tab w:val="left" w:pos="355"/>
              </w:tabs>
              <w:spacing w:before="0"/>
              <w:ind w:left="355"/>
              <w:rPr>
                <w:sz w:val="18"/>
                <w:szCs w:val="18"/>
                <w:lang w:val="fr-CA"/>
              </w:rPr>
            </w:pPr>
          </w:p>
        </w:tc>
        <w:tc>
          <w:tcPr>
            <w:tcW w:w="1207" w:type="dxa"/>
          </w:tcPr>
          <w:p w14:paraId="7970319E" w14:textId="77777777" w:rsidR="006D6A33" w:rsidRPr="00CA5BAC" w:rsidRDefault="006D6A33" w:rsidP="00AF7CE8">
            <w:pPr>
              <w:pStyle w:val="TableParagraph"/>
              <w:tabs>
                <w:tab w:val="left" w:pos="355"/>
              </w:tabs>
              <w:spacing w:before="0"/>
              <w:ind w:left="354"/>
              <w:rPr>
                <w:sz w:val="18"/>
                <w:szCs w:val="18"/>
                <w:lang w:val="fr-CA"/>
              </w:rPr>
            </w:pPr>
          </w:p>
        </w:tc>
        <w:tc>
          <w:tcPr>
            <w:tcW w:w="1889" w:type="dxa"/>
          </w:tcPr>
          <w:p w14:paraId="602C66F8" w14:textId="77777777" w:rsidR="006D6A33" w:rsidRPr="00CA5BAC" w:rsidRDefault="006D6A33" w:rsidP="00AF7CE8">
            <w:pPr>
              <w:pStyle w:val="TableParagraph"/>
              <w:tabs>
                <w:tab w:val="left" w:pos="427"/>
              </w:tabs>
              <w:spacing w:before="0"/>
              <w:ind w:left="426"/>
              <w:rPr>
                <w:sz w:val="18"/>
                <w:szCs w:val="18"/>
                <w:lang w:val="fr-CA"/>
              </w:rPr>
            </w:pPr>
          </w:p>
        </w:tc>
      </w:tr>
      <w:tr w:rsidR="006D6A33" w:rsidRPr="00DF7627" w14:paraId="5C46E0C2" w14:textId="77777777" w:rsidTr="00CA5BAC">
        <w:trPr>
          <w:trHeight w:val="1274"/>
        </w:trPr>
        <w:tc>
          <w:tcPr>
            <w:tcW w:w="1077" w:type="dxa"/>
          </w:tcPr>
          <w:p w14:paraId="4E1D024E" w14:textId="77777777" w:rsidR="006D6A33" w:rsidRPr="00CA5BAC" w:rsidRDefault="006D6A33" w:rsidP="00AF7CE8">
            <w:pPr>
              <w:pStyle w:val="TableParagraph"/>
              <w:spacing w:before="0"/>
              <w:ind w:left="158"/>
              <w:rPr>
                <w:b/>
                <w:sz w:val="18"/>
                <w:szCs w:val="18"/>
                <w:lang w:val="fr-CA"/>
              </w:rPr>
            </w:pPr>
          </w:p>
        </w:tc>
        <w:tc>
          <w:tcPr>
            <w:tcW w:w="1279" w:type="dxa"/>
          </w:tcPr>
          <w:p w14:paraId="49EE4560" w14:textId="77777777" w:rsidR="006D6A33" w:rsidRPr="00CA5BAC" w:rsidRDefault="006D6A33" w:rsidP="00AF7CE8">
            <w:pPr>
              <w:pStyle w:val="TableParagraph"/>
              <w:spacing w:before="0"/>
              <w:rPr>
                <w:rFonts w:ascii="Times New Roman"/>
                <w:sz w:val="18"/>
                <w:szCs w:val="18"/>
                <w:lang w:val="fr-CA"/>
              </w:rPr>
            </w:pPr>
          </w:p>
        </w:tc>
        <w:tc>
          <w:tcPr>
            <w:tcW w:w="905" w:type="dxa"/>
          </w:tcPr>
          <w:p w14:paraId="54E841F3" w14:textId="77777777" w:rsidR="006D6A33" w:rsidRPr="00CA5BAC" w:rsidRDefault="006D6A33" w:rsidP="00AF7CE8">
            <w:pPr>
              <w:pStyle w:val="TableParagraph"/>
              <w:spacing w:before="0"/>
              <w:rPr>
                <w:rFonts w:ascii="Times New Roman"/>
                <w:sz w:val="18"/>
                <w:szCs w:val="18"/>
                <w:lang w:val="fr-CA"/>
              </w:rPr>
            </w:pPr>
          </w:p>
        </w:tc>
        <w:tc>
          <w:tcPr>
            <w:tcW w:w="2094" w:type="dxa"/>
          </w:tcPr>
          <w:p w14:paraId="6D36EB74" w14:textId="77777777" w:rsidR="006D6A33" w:rsidRPr="00CA5BAC" w:rsidRDefault="006D6A33" w:rsidP="00AF7CE8">
            <w:pPr>
              <w:pStyle w:val="TableParagraph"/>
              <w:tabs>
                <w:tab w:val="left" w:pos="425"/>
              </w:tabs>
              <w:spacing w:before="0"/>
              <w:ind w:left="425"/>
              <w:rPr>
                <w:sz w:val="18"/>
                <w:szCs w:val="18"/>
                <w:lang w:val="fr-CA"/>
              </w:rPr>
            </w:pPr>
          </w:p>
        </w:tc>
        <w:tc>
          <w:tcPr>
            <w:tcW w:w="1675" w:type="dxa"/>
          </w:tcPr>
          <w:p w14:paraId="6EF3BBB9" w14:textId="77777777" w:rsidR="006D6A33" w:rsidRPr="00CA5BAC" w:rsidRDefault="006D6A33" w:rsidP="00AF7CE8">
            <w:pPr>
              <w:pStyle w:val="TableParagraph"/>
              <w:tabs>
                <w:tab w:val="left" w:pos="392"/>
              </w:tabs>
              <w:spacing w:before="0"/>
              <w:ind w:left="391"/>
              <w:rPr>
                <w:sz w:val="18"/>
                <w:szCs w:val="18"/>
                <w:lang w:val="fr-CA"/>
              </w:rPr>
            </w:pPr>
          </w:p>
        </w:tc>
        <w:tc>
          <w:tcPr>
            <w:tcW w:w="1071" w:type="dxa"/>
          </w:tcPr>
          <w:p w14:paraId="17758858" w14:textId="77777777" w:rsidR="006D6A33" w:rsidRPr="00CA5BAC" w:rsidRDefault="006D6A33" w:rsidP="00AF7CE8">
            <w:pPr>
              <w:pStyle w:val="TableParagraph"/>
              <w:tabs>
                <w:tab w:val="left" w:pos="355"/>
              </w:tabs>
              <w:spacing w:before="0"/>
              <w:ind w:left="355"/>
              <w:rPr>
                <w:sz w:val="18"/>
                <w:szCs w:val="18"/>
                <w:lang w:val="fr-CA"/>
              </w:rPr>
            </w:pPr>
          </w:p>
        </w:tc>
        <w:tc>
          <w:tcPr>
            <w:tcW w:w="1207" w:type="dxa"/>
          </w:tcPr>
          <w:p w14:paraId="12FC4D3F" w14:textId="77777777" w:rsidR="006D6A33" w:rsidRPr="00CA5BAC" w:rsidRDefault="006D6A33" w:rsidP="00AF7CE8">
            <w:pPr>
              <w:pStyle w:val="TableParagraph"/>
              <w:tabs>
                <w:tab w:val="left" w:pos="355"/>
              </w:tabs>
              <w:spacing w:before="0"/>
              <w:ind w:left="354"/>
              <w:rPr>
                <w:sz w:val="18"/>
                <w:szCs w:val="18"/>
                <w:lang w:val="fr-CA"/>
              </w:rPr>
            </w:pPr>
          </w:p>
        </w:tc>
        <w:tc>
          <w:tcPr>
            <w:tcW w:w="1889" w:type="dxa"/>
          </w:tcPr>
          <w:p w14:paraId="742C22FB" w14:textId="77777777" w:rsidR="006D6A33" w:rsidRPr="00CA5BAC" w:rsidRDefault="006D6A33" w:rsidP="00AF7CE8">
            <w:pPr>
              <w:pStyle w:val="TableParagraph"/>
              <w:tabs>
                <w:tab w:val="left" w:pos="427"/>
              </w:tabs>
              <w:spacing w:before="0"/>
              <w:ind w:left="426"/>
              <w:rPr>
                <w:sz w:val="18"/>
                <w:szCs w:val="18"/>
                <w:lang w:val="fr-CA"/>
              </w:rPr>
            </w:pPr>
          </w:p>
        </w:tc>
      </w:tr>
      <w:tr w:rsidR="006D6A33" w:rsidRPr="00DF7627" w14:paraId="613A963D" w14:textId="77777777" w:rsidTr="00CA5BAC">
        <w:trPr>
          <w:trHeight w:val="1274"/>
        </w:trPr>
        <w:tc>
          <w:tcPr>
            <w:tcW w:w="1077" w:type="dxa"/>
          </w:tcPr>
          <w:p w14:paraId="262949C5" w14:textId="77777777" w:rsidR="006D6A33" w:rsidRPr="00CA5BAC" w:rsidRDefault="006D6A33" w:rsidP="00AF7CE8">
            <w:pPr>
              <w:pStyle w:val="TableParagraph"/>
              <w:spacing w:before="0"/>
              <w:ind w:left="158"/>
              <w:rPr>
                <w:b/>
                <w:sz w:val="18"/>
                <w:szCs w:val="18"/>
                <w:lang w:val="fr-CA"/>
              </w:rPr>
            </w:pPr>
          </w:p>
        </w:tc>
        <w:tc>
          <w:tcPr>
            <w:tcW w:w="1279" w:type="dxa"/>
          </w:tcPr>
          <w:p w14:paraId="18FFD57F" w14:textId="77777777" w:rsidR="006D6A33" w:rsidRPr="00CA5BAC" w:rsidRDefault="006D6A33" w:rsidP="00AF7CE8">
            <w:pPr>
              <w:pStyle w:val="TableParagraph"/>
              <w:spacing w:before="0"/>
              <w:rPr>
                <w:rFonts w:ascii="Times New Roman"/>
                <w:sz w:val="18"/>
                <w:szCs w:val="18"/>
                <w:lang w:val="fr-CA"/>
              </w:rPr>
            </w:pPr>
          </w:p>
        </w:tc>
        <w:tc>
          <w:tcPr>
            <w:tcW w:w="905" w:type="dxa"/>
          </w:tcPr>
          <w:p w14:paraId="29AE3531" w14:textId="77777777" w:rsidR="006D6A33" w:rsidRPr="00CA5BAC" w:rsidRDefault="006D6A33" w:rsidP="00AF7CE8">
            <w:pPr>
              <w:pStyle w:val="TableParagraph"/>
              <w:spacing w:before="0"/>
              <w:rPr>
                <w:rFonts w:ascii="Times New Roman"/>
                <w:sz w:val="18"/>
                <w:szCs w:val="18"/>
                <w:lang w:val="fr-CA"/>
              </w:rPr>
            </w:pPr>
          </w:p>
        </w:tc>
        <w:tc>
          <w:tcPr>
            <w:tcW w:w="2094" w:type="dxa"/>
          </w:tcPr>
          <w:p w14:paraId="1B3B5A4A" w14:textId="77777777" w:rsidR="006D6A33" w:rsidRPr="00CA5BAC" w:rsidRDefault="006D6A33" w:rsidP="00AF7CE8">
            <w:pPr>
              <w:pStyle w:val="TableParagraph"/>
              <w:tabs>
                <w:tab w:val="left" w:pos="425"/>
              </w:tabs>
              <w:spacing w:before="0"/>
              <w:ind w:left="425"/>
              <w:rPr>
                <w:sz w:val="18"/>
                <w:szCs w:val="18"/>
                <w:lang w:val="fr-CA"/>
              </w:rPr>
            </w:pPr>
          </w:p>
        </w:tc>
        <w:tc>
          <w:tcPr>
            <w:tcW w:w="1675" w:type="dxa"/>
          </w:tcPr>
          <w:p w14:paraId="4F039948" w14:textId="77777777" w:rsidR="006D6A33" w:rsidRPr="00CA5BAC" w:rsidRDefault="006D6A33" w:rsidP="00AF7CE8">
            <w:pPr>
              <w:pStyle w:val="TableParagraph"/>
              <w:tabs>
                <w:tab w:val="left" w:pos="392"/>
              </w:tabs>
              <w:spacing w:before="0"/>
              <w:ind w:left="391"/>
              <w:rPr>
                <w:sz w:val="18"/>
                <w:szCs w:val="18"/>
                <w:lang w:val="fr-CA"/>
              </w:rPr>
            </w:pPr>
          </w:p>
        </w:tc>
        <w:tc>
          <w:tcPr>
            <w:tcW w:w="1071" w:type="dxa"/>
          </w:tcPr>
          <w:p w14:paraId="581C352C" w14:textId="77777777" w:rsidR="006D6A33" w:rsidRPr="00CA5BAC" w:rsidRDefault="006D6A33" w:rsidP="00AF7CE8">
            <w:pPr>
              <w:pStyle w:val="TableParagraph"/>
              <w:tabs>
                <w:tab w:val="left" w:pos="355"/>
              </w:tabs>
              <w:spacing w:before="0"/>
              <w:ind w:left="355"/>
              <w:rPr>
                <w:sz w:val="18"/>
                <w:szCs w:val="18"/>
                <w:lang w:val="fr-CA"/>
              </w:rPr>
            </w:pPr>
          </w:p>
        </w:tc>
        <w:tc>
          <w:tcPr>
            <w:tcW w:w="1207" w:type="dxa"/>
          </w:tcPr>
          <w:p w14:paraId="4D30C6E7" w14:textId="77777777" w:rsidR="006D6A33" w:rsidRPr="00CA5BAC" w:rsidRDefault="006D6A33" w:rsidP="00AF7CE8">
            <w:pPr>
              <w:pStyle w:val="TableParagraph"/>
              <w:tabs>
                <w:tab w:val="left" w:pos="355"/>
              </w:tabs>
              <w:spacing w:before="0"/>
              <w:ind w:left="354"/>
              <w:rPr>
                <w:sz w:val="18"/>
                <w:szCs w:val="18"/>
                <w:lang w:val="fr-CA"/>
              </w:rPr>
            </w:pPr>
          </w:p>
        </w:tc>
        <w:tc>
          <w:tcPr>
            <w:tcW w:w="1889" w:type="dxa"/>
          </w:tcPr>
          <w:p w14:paraId="634B77AA" w14:textId="77777777" w:rsidR="006D6A33" w:rsidRPr="00CA5BAC" w:rsidRDefault="006D6A33" w:rsidP="00AF7CE8">
            <w:pPr>
              <w:pStyle w:val="TableParagraph"/>
              <w:tabs>
                <w:tab w:val="left" w:pos="427"/>
              </w:tabs>
              <w:spacing w:before="0"/>
              <w:ind w:left="426"/>
              <w:rPr>
                <w:sz w:val="18"/>
                <w:szCs w:val="18"/>
                <w:lang w:val="fr-CA"/>
              </w:rPr>
            </w:pPr>
          </w:p>
        </w:tc>
      </w:tr>
      <w:tr w:rsidR="006D6A33" w:rsidRPr="00DF7627" w14:paraId="6DC1DE49" w14:textId="77777777" w:rsidTr="00CA5BAC">
        <w:trPr>
          <w:trHeight w:val="1274"/>
        </w:trPr>
        <w:tc>
          <w:tcPr>
            <w:tcW w:w="1077" w:type="dxa"/>
          </w:tcPr>
          <w:p w14:paraId="6D8B767A" w14:textId="77777777" w:rsidR="006D6A33" w:rsidRPr="00CA5BAC" w:rsidRDefault="006D6A33" w:rsidP="00AF7CE8">
            <w:pPr>
              <w:pStyle w:val="TableParagraph"/>
              <w:spacing w:before="0"/>
              <w:ind w:left="158"/>
              <w:rPr>
                <w:b/>
                <w:sz w:val="18"/>
                <w:szCs w:val="18"/>
                <w:lang w:val="fr-CA"/>
              </w:rPr>
            </w:pPr>
          </w:p>
        </w:tc>
        <w:tc>
          <w:tcPr>
            <w:tcW w:w="1279" w:type="dxa"/>
          </w:tcPr>
          <w:p w14:paraId="1A4D1956" w14:textId="77777777" w:rsidR="006D6A33" w:rsidRPr="00CA5BAC" w:rsidRDefault="006D6A33" w:rsidP="00AF7CE8">
            <w:pPr>
              <w:pStyle w:val="TableParagraph"/>
              <w:spacing w:before="0"/>
              <w:rPr>
                <w:rFonts w:ascii="Times New Roman"/>
                <w:sz w:val="18"/>
                <w:szCs w:val="18"/>
                <w:lang w:val="fr-CA"/>
              </w:rPr>
            </w:pPr>
          </w:p>
        </w:tc>
        <w:tc>
          <w:tcPr>
            <w:tcW w:w="905" w:type="dxa"/>
          </w:tcPr>
          <w:p w14:paraId="1AD1CB31" w14:textId="77777777" w:rsidR="006D6A33" w:rsidRPr="00CA5BAC" w:rsidRDefault="006D6A33" w:rsidP="00AF7CE8">
            <w:pPr>
              <w:pStyle w:val="TableParagraph"/>
              <w:spacing w:before="0"/>
              <w:rPr>
                <w:rFonts w:ascii="Times New Roman"/>
                <w:sz w:val="18"/>
                <w:szCs w:val="18"/>
                <w:lang w:val="fr-CA"/>
              </w:rPr>
            </w:pPr>
          </w:p>
        </w:tc>
        <w:tc>
          <w:tcPr>
            <w:tcW w:w="2094" w:type="dxa"/>
          </w:tcPr>
          <w:p w14:paraId="7D6CCD32" w14:textId="77777777" w:rsidR="006D6A33" w:rsidRPr="00CA5BAC" w:rsidRDefault="006D6A33" w:rsidP="00AF7CE8">
            <w:pPr>
              <w:pStyle w:val="TableParagraph"/>
              <w:tabs>
                <w:tab w:val="left" w:pos="425"/>
              </w:tabs>
              <w:spacing w:before="0"/>
              <w:ind w:left="425"/>
              <w:rPr>
                <w:sz w:val="18"/>
                <w:szCs w:val="18"/>
                <w:lang w:val="fr-CA"/>
              </w:rPr>
            </w:pPr>
          </w:p>
        </w:tc>
        <w:tc>
          <w:tcPr>
            <w:tcW w:w="1675" w:type="dxa"/>
          </w:tcPr>
          <w:p w14:paraId="5208F26C" w14:textId="77777777" w:rsidR="006D6A33" w:rsidRPr="00CA5BAC" w:rsidRDefault="006D6A33" w:rsidP="00AF7CE8">
            <w:pPr>
              <w:pStyle w:val="TableParagraph"/>
              <w:tabs>
                <w:tab w:val="left" w:pos="392"/>
              </w:tabs>
              <w:spacing w:before="0"/>
              <w:ind w:left="391"/>
              <w:rPr>
                <w:sz w:val="18"/>
                <w:szCs w:val="18"/>
                <w:lang w:val="fr-CA"/>
              </w:rPr>
            </w:pPr>
          </w:p>
        </w:tc>
        <w:tc>
          <w:tcPr>
            <w:tcW w:w="1071" w:type="dxa"/>
          </w:tcPr>
          <w:p w14:paraId="3C48EB6E" w14:textId="77777777" w:rsidR="006D6A33" w:rsidRPr="00CA5BAC" w:rsidRDefault="006D6A33" w:rsidP="00AF7CE8">
            <w:pPr>
              <w:pStyle w:val="TableParagraph"/>
              <w:tabs>
                <w:tab w:val="left" w:pos="355"/>
              </w:tabs>
              <w:spacing w:before="0"/>
              <w:ind w:left="355"/>
              <w:rPr>
                <w:sz w:val="18"/>
                <w:szCs w:val="18"/>
                <w:lang w:val="fr-CA"/>
              </w:rPr>
            </w:pPr>
          </w:p>
        </w:tc>
        <w:tc>
          <w:tcPr>
            <w:tcW w:w="1207" w:type="dxa"/>
          </w:tcPr>
          <w:p w14:paraId="547CBEC4" w14:textId="77777777" w:rsidR="006D6A33" w:rsidRPr="00CA5BAC" w:rsidRDefault="006D6A33" w:rsidP="00AF7CE8">
            <w:pPr>
              <w:pStyle w:val="TableParagraph"/>
              <w:tabs>
                <w:tab w:val="left" w:pos="355"/>
              </w:tabs>
              <w:spacing w:before="0"/>
              <w:ind w:left="354"/>
              <w:rPr>
                <w:sz w:val="18"/>
                <w:szCs w:val="18"/>
                <w:lang w:val="fr-CA"/>
              </w:rPr>
            </w:pPr>
          </w:p>
        </w:tc>
        <w:tc>
          <w:tcPr>
            <w:tcW w:w="1889" w:type="dxa"/>
          </w:tcPr>
          <w:p w14:paraId="50AF3CF2" w14:textId="77777777" w:rsidR="006D6A33" w:rsidRPr="00CA5BAC" w:rsidRDefault="006D6A33" w:rsidP="00AF7CE8">
            <w:pPr>
              <w:pStyle w:val="TableParagraph"/>
              <w:tabs>
                <w:tab w:val="left" w:pos="427"/>
              </w:tabs>
              <w:spacing w:before="0"/>
              <w:ind w:left="426"/>
              <w:rPr>
                <w:sz w:val="18"/>
                <w:szCs w:val="18"/>
                <w:lang w:val="fr-CA"/>
              </w:rPr>
            </w:pPr>
          </w:p>
        </w:tc>
      </w:tr>
      <w:tr w:rsidR="006D6A33" w:rsidRPr="00DF7627" w14:paraId="3A74F357" w14:textId="77777777" w:rsidTr="00CA5BAC">
        <w:trPr>
          <w:trHeight w:val="1274"/>
        </w:trPr>
        <w:tc>
          <w:tcPr>
            <w:tcW w:w="1077" w:type="dxa"/>
          </w:tcPr>
          <w:p w14:paraId="1DC80066" w14:textId="77777777" w:rsidR="006D6A33" w:rsidRPr="00CA5BAC" w:rsidRDefault="006D6A33" w:rsidP="00AF7CE8">
            <w:pPr>
              <w:pStyle w:val="TableParagraph"/>
              <w:spacing w:before="0"/>
              <w:ind w:left="158"/>
              <w:rPr>
                <w:b/>
                <w:sz w:val="18"/>
                <w:szCs w:val="18"/>
                <w:lang w:val="fr-CA"/>
              </w:rPr>
            </w:pPr>
          </w:p>
        </w:tc>
        <w:tc>
          <w:tcPr>
            <w:tcW w:w="1279" w:type="dxa"/>
          </w:tcPr>
          <w:p w14:paraId="1CC40E4A" w14:textId="77777777" w:rsidR="006D6A33" w:rsidRPr="00CA5BAC" w:rsidRDefault="006D6A33" w:rsidP="00AF7CE8">
            <w:pPr>
              <w:pStyle w:val="TableParagraph"/>
              <w:spacing w:before="0"/>
              <w:rPr>
                <w:rFonts w:ascii="Times New Roman"/>
                <w:sz w:val="18"/>
                <w:szCs w:val="18"/>
                <w:lang w:val="fr-CA"/>
              </w:rPr>
            </w:pPr>
          </w:p>
        </w:tc>
        <w:tc>
          <w:tcPr>
            <w:tcW w:w="905" w:type="dxa"/>
          </w:tcPr>
          <w:p w14:paraId="2865006E" w14:textId="77777777" w:rsidR="006D6A33" w:rsidRPr="00CA5BAC" w:rsidRDefault="006D6A33" w:rsidP="00AF7CE8">
            <w:pPr>
              <w:pStyle w:val="TableParagraph"/>
              <w:spacing w:before="0"/>
              <w:rPr>
                <w:rFonts w:ascii="Times New Roman"/>
                <w:sz w:val="18"/>
                <w:szCs w:val="18"/>
                <w:lang w:val="fr-CA"/>
              </w:rPr>
            </w:pPr>
          </w:p>
        </w:tc>
        <w:tc>
          <w:tcPr>
            <w:tcW w:w="2094" w:type="dxa"/>
          </w:tcPr>
          <w:p w14:paraId="45CE43BE" w14:textId="77777777" w:rsidR="006D6A33" w:rsidRPr="00CA5BAC" w:rsidRDefault="006D6A33" w:rsidP="00AF7CE8">
            <w:pPr>
              <w:pStyle w:val="TableParagraph"/>
              <w:tabs>
                <w:tab w:val="left" w:pos="425"/>
              </w:tabs>
              <w:spacing w:before="0"/>
              <w:ind w:left="425"/>
              <w:rPr>
                <w:sz w:val="18"/>
                <w:szCs w:val="18"/>
                <w:lang w:val="fr-CA"/>
              </w:rPr>
            </w:pPr>
          </w:p>
        </w:tc>
        <w:tc>
          <w:tcPr>
            <w:tcW w:w="1675" w:type="dxa"/>
          </w:tcPr>
          <w:p w14:paraId="1509AA51" w14:textId="77777777" w:rsidR="006D6A33" w:rsidRPr="00CA5BAC" w:rsidRDefault="006D6A33" w:rsidP="00AF7CE8">
            <w:pPr>
              <w:pStyle w:val="TableParagraph"/>
              <w:tabs>
                <w:tab w:val="left" w:pos="392"/>
              </w:tabs>
              <w:spacing w:before="0"/>
              <w:ind w:left="391"/>
              <w:rPr>
                <w:sz w:val="18"/>
                <w:szCs w:val="18"/>
                <w:lang w:val="fr-CA"/>
              </w:rPr>
            </w:pPr>
          </w:p>
        </w:tc>
        <w:tc>
          <w:tcPr>
            <w:tcW w:w="1071" w:type="dxa"/>
          </w:tcPr>
          <w:p w14:paraId="2ED7942F" w14:textId="77777777" w:rsidR="006D6A33" w:rsidRPr="00CA5BAC" w:rsidRDefault="006D6A33" w:rsidP="00AF7CE8">
            <w:pPr>
              <w:pStyle w:val="TableParagraph"/>
              <w:tabs>
                <w:tab w:val="left" w:pos="355"/>
              </w:tabs>
              <w:spacing w:before="0"/>
              <w:ind w:left="355"/>
              <w:rPr>
                <w:sz w:val="18"/>
                <w:szCs w:val="18"/>
                <w:lang w:val="fr-CA"/>
              </w:rPr>
            </w:pPr>
          </w:p>
        </w:tc>
        <w:tc>
          <w:tcPr>
            <w:tcW w:w="1207" w:type="dxa"/>
          </w:tcPr>
          <w:p w14:paraId="1F5C8FBD" w14:textId="77777777" w:rsidR="006D6A33" w:rsidRPr="00CA5BAC" w:rsidRDefault="006D6A33" w:rsidP="00AF7CE8">
            <w:pPr>
              <w:pStyle w:val="TableParagraph"/>
              <w:tabs>
                <w:tab w:val="left" w:pos="355"/>
              </w:tabs>
              <w:spacing w:before="0"/>
              <w:ind w:left="354"/>
              <w:rPr>
                <w:sz w:val="18"/>
                <w:szCs w:val="18"/>
                <w:lang w:val="fr-CA"/>
              </w:rPr>
            </w:pPr>
          </w:p>
        </w:tc>
        <w:tc>
          <w:tcPr>
            <w:tcW w:w="1889" w:type="dxa"/>
          </w:tcPr>
          <w:p w14:paraId="3D031622" w14:textId="77777777" w:rsidR="006D6A33" w:rsidRPr="00CA5BAC" w:rsidRDefault="006D6A33" w:rsidP="00AF7CE8">
            <w:pPr>
              <w:pStyle w:val="TableParagraph"/>
              <w:tabs>
                <w:tab w:val="left" w:pos="427"/>
              </w:tabs>
              <w:spacing w:before="0"/>
              <w:ind w:left="426"/>
              <w:rPr>
                <w:sz w:val="18"/>
                <w:szCs w:val="18"/>
                <w:lang w:val="fr-CA"/>
              </w:rPr>
            </w:pPr>
          </w:p>
        </w:tc>
      </w:tr>
      <w:tr w:rsidR="006D6A33" w:rsidRPr="00DF7627" w14:paraId="4FAAB716" w14:textId="77777777" w:rsidTr="00CA5BAC">
        <w:trPr>
          <w:trHeight w:val="1274"/>
        </w:trPr>
        <w:tc>
          <w:tcPr>
            <w:tcW w:w="1077" w:type="dxa"/>
          </w:tcPr>
          <w:p w14:paraId="58088A67" w14:textId="77777777" w:rsidR="006D6A33" w:rsidRPr="00CA5BAC" w:rsidRDefault="006D6A33" w:rsidP="00AF7CE8">
            <w:pPr>
              <w:pStyle w:val="TableParagraph"/>
              <w:spacing w:before="0"/>
              <w:ind w:left="158"/>
              <w:rPr>
                <w:b/>
                <w:sz w:val="18"/>
                <w:szCs w:val="18"/>
                <w:lang w:val="fr-CA"/>
              </w:rPr>
            </w:pPr>
          </w:p>
        </w:tc>
        <w:tc>
          <w:tcPr>
            <w:tcW w:w="1279" w:type="dxa"/>
          </w:tcPr>
          <w:p w14:paraId="5AB28628" w14:textId="77777777" w:rsidR="006D6A33" w:rsidRPr="00CA5BAC" w:rsidRDefault="006D6A33" w:rsidP="00AF7CE8">
            <w:pPr>
              <w:pStyle w:val="TableParagraph"/>
              <w:spacing w:before="0"/>
              <w:rPr>
                <w:rFonts w:ascii="Times New Roman"/>
                <w:sz w:val="18"/>
                <w:szCs w:val="18"/>
                <w:lang w:val="fr-CA"/>
              </w:rPr>
            </w:pPr>
          </w:p>
        </w:tc>
        <w:tc>
          <w:tcPr>
            <w:tcW w:w="905" w:type="dxa"/>
          </w:tcPr>
          <w:p w14:paraId="0DD18639" w14:textId="77777777" w:rsidR="006D6A33" w:rsidRPr="00CA5BAC" w:rsidRDefault="006D6A33" w:rsidP="00AF7CE8">
            <w:pPr>
              <w:pStyle w:val="TableParagraph"/>
              <w:spacing w:before="0"/>
              <w:rPr>
                <w:rFonts w:ascii="Times New Roman"/>
                <w:sz w:val="18"/>
                <w:szCs w:val="18"/>
                <w:lang w:val="fr-CA"/>
              </w:rPr>
            </w:pPr>
          </w:p>
        </w:tc>
        <w:tc>
          <w:tcPr>
            <w:tcW w:w="2094" w:type="dxa"/>
          </w:tcPr>
          <w:p w14:paraId="3A16FC71" w14:textId="77777777" w:rsidR="006D6A33" w:rsidRPr="00CA5BAC" w:rsidRDefault="006D6A33" w:rsidP="00AF7CE8">
            <w:pPr>
              <w:pStyle w:val="TableParagraph"/>
              <w:tabs>
                <w:tab w:val="left" w:pos="425"/>
              </w:tabs>
              <w:spacing w:before="0"/>
              <w:ind w:left="425"/>
              <w:rPr>
                <w:sz w:val="18"/>
                <w:szCs w:val="18"/>
                <w:lang w:val="fr-CA"/>
              </w:rPr>
            </w:pPr>
          </w:p>
        </w:tc>
        <w:tc>
          <w:tcPr>
            <w:tcW w:w="1675" w:type="dxa"/>
          </w:tcPr>
          <w:p w14:paraId="1EDF5CAF" w14:textId="77777777" w:rsidR="006D6A33" w:rsidRPr="00CA5BAC" w:rsidRDefault="006D6A33" w:rsidP="00AF7CE8">
            <w:pPr>
              <w:pStyle w:val="TableParagraph"/>
              <w:tabs>
                <w:tab w:val="left" w:pos="392"/>
              </w:tabs>
              <w:spacing w:before="0"/>
              <w:ind w:left="391"/>
              <w:rPr>
                <w:sz w:val="18"/>
                <w:szCs w:val="18"/>
                <w:lang w:val="fr-CA"/>
              </w:rPr>
            </w:pPr>
          </w:p>
        </w:tc>
        <w:tc>
          <w:tcPr>
            <w:tcW w:w="1071" w:type="dxa"/>
          </w:tcPr>
          <w:p w14:paraId="79F3730C" w14:textId="77777777" w:rsidR="006D6A33" w:rsidRPr="00CA5BAC" w:rsidRDefault="006D6A33" w:rsidP="00AF7CE8">
            <w:pPr>
              <w:pStyle w:val="TableParagraph"/>
              <w:tabs>
                <w:tab w:val="left" w:pos="355"/>
              </w:tabs>
              <w:spacing w:before="0"/>
              <w:ind w:left="355"/>
              <w:rPr>
                <w:sz w:val="18"/>
                <w:szCs w:val="18"/>
                <w:lang w:val="fr-CA"/>
              </w:rPr>
            </w:pPr>
          </w:p>
        </w:tc>
        <w:tc>
          <w:tcPr>
            <w:tcW w:w="1207" w:type="dxa"/>
          </w:tcPr>
          <w:p w14:paraId="0B918C86" w14:textId="77777777" w:rsidR="006D6A33" w:rsidRPr="00CA5BAC" w:rsidRDefault="006D6A33" w:rsidP="00AF7CE8">
            <w:pPr>
              <w:pStyle w:val="TableParagraph"/>
              <w:tabs>
                <w:tab w:val="left" w:pos="355"/>
              </w:tabs>
              <w:spacing w:before="0"/>
              <w:ind w:left="354"/>
              <w:rPr>
                <w:sz w:val="18"/>
                <w:szCs w:val="18"/>
                <w:lang w:val="fr-CA"/>
              </w:rPr>
            </w:pPr>
          </w:p>
        </w:tc>
        <w:tc>
          <w:tcPr>
            <w:tcW w:w="1889" w:type="dxa"/>
          </w:tcPr>
          <w:p w14:paraId="69C89937" w14:textId="77777777" w:rsidR="006D6A33" w:rsidRPr="00CA5BAC" w:rsidRDefault="006D6A33" w:rsidP="00AF7CE8">
            <w:pPr>
              <w:pStyle w:val="TableParagraph"/>
              <w:tabs>
                <w:tab w:val="left" w:pos="427"/>
              </w:tabs>
              <w:spacing w:before="0"/>
              <w:ind w:left="426"/>
              <w:rPr>
                <w:sz w:val="18"/>
                <w:szCs w:val="18"/>
                <w:lang w:val="fr-CA"/>
              </w:rPr>
            </w:pPr>
          </w:p>
        </w:tc>
      </w:tr>
      <w:tr w:rsidR="006D6A33" w:rsidRPr="00DF7627" w14:paraId="2F899FC5" w14:textId="77777777" w:rsidTr="00CA5BAC">
        <w:trPr>
          <w:trHeight w:val="1274"/>
        </w:trPr>
        <w:tc>
          <w:tcPr>
            <w:tcW w:w="1077" w:type="dxa"/>
          </w:tcPr>
          <w:p w14:paraId="1EE48125" w14:textId="77777777" w:rsidR="006D6A33" w:rsidRPr="00CA5BAC" w:rsidRDefault="006D6A33" w:rsidP="00AF7CE8">
            <w:pPr>
              <w:pStyle w:val="TableParagraph"/>
              <w:spacing w:before="0"/>
              <w:ind w:left="158"/>
              <w:rPr>
                <w:b/>
                <w:sz w:val="18"/>
                <w:szCs w:val="18"/>
                <w:lang w:val="fr-CA"/>
              </w:rPr>
            </w:pPr>
          </w:p>
        </w:tc>
        <w:tc>
          <w:tcPr>
            <w:tcW w:w="1279" w:type="dxa"/>
          </w:tcPr>
          <w:p w14:paraId="3F3B352B" w14:textId="77777777" w:rsidR="006D6A33" w:rsidRPr="00CA5BAC" w:rsidRDefault="006D6A33" w:rsidP="00AF7CE8">
            <w:pPr>
              <w:pStyle w:val="TableParagraph"/>
              <w:spacing w:before="0"/>
              <w:rPr>
                <w:rFonts w:ascii="Times New Roman"/>
                <w:sz w:val="18"/>
                <w:szCs w:val="18"/>
                <w:lang w:val="fr-CA"/>
              </w:rPr>
            </w:pPr>
          </w:p>
        </w:tc>
        <w:tc>
          <w:tcPr>
            <w:tcW w:w="905" w:type="dxa"/>
          </w:tcPr>
          <w:p w14:paraId="5D738C75" w14:textId="77777777" w:rsidR="006D6A33" w:rsidRPr="00CA5BAC" w:rsidRDefault="006D6A33" w:rsidP="00AF7CE8">
            <w:pPr>
              <w:pStyle w:val="TableParagraph"/>
              <w:spacing w:before="0"/>
              <w:rPr>
                <w:rFonts w:ascii="Times New Roman"/>
                <w:sz w:val="18"/>
                <w:szCs w:val="18"/>
                <w:lang w:val="fr-CA"/>
              </w:rPr>
            </w:pPr>
          </w:p>
        </w:tc>
        <w:tc>
          <w:tcPr>
            <w:tcW w:w="2094" w:type="dxa"/>
          </w:tcPr>
          <w:p w14:paraId="34E05C8A" w14:textId="77777777" w:rsidR="006D6A33" w:rsidRPr="00CA5BAC" w:rsidRDefault="006D6A33" w:rsidP="00AF7CE8">
            <w:pPr>
              <w:pStyle w:val="TableParagraph"/>
              <w:tabs>
                <w:tab w:val="left" w:pos="425"/>
              </w:tabs>
              <w:spacing w:before="0"/>
              <w:ind w:left="425"/>
              <w:rPr>
                <w:sz w:val="18"/>
                <w:szCs w:val="18"/>
                <w:lang w:val="fr-CA"/>
              </w:rPr>
            </w:pPr>
          </w:p>
        </w:tc>
        <w:tc>
          <w:tcPr>
            <w:tcW w:w="1675" w:type="dxa"/>
          </w:tcPr>
          <w:p w14:paraId="1E4AF386" w14:textId="77777777" w:rsidR="006D6A33" w:rsidRPr="00CA5BAC" w:rsidRDefault="006D6A33" w:rsidP="00AF7CE8">
            <w:pPr>
              <w:pStyle w:val="TableParagraph"/>
              <w:tabs>
                <w:tab w:val="left" w:pos="392"/>
              </w:tabs>
              <w:spacing w:before="0"/>
              <w:ind w:left="391"/>
              <w:rPr>
                <w:sz w:val="18"/>
                <w:szCs w:val="18"/>
                <w:lang w:val="fr-CA"/>
              </w:rPr>
            </w:pPr>
          </w:p>
        </w:tc>
        <w:tc>
          <w:tcPr>
            <w:tcW w:w="1071" w:type="dxa"/>
          </w:tcPr>
          <w:p w14:paraId="3C6D29E8" w14:textId="77777777" w:rsidR="006D6A33" w:rsidRPr="00CA5BAC" w:rsidRDefault="006D6A33" w:rsidP="00AF7CE8">
            <w:pPr>
              <w:pStyle w:val="TableParagraph"/>
              <w:tabs>
                <w:tab w:val="left" w:pos="355"/>
              </w:tabs>
              <w:spacing w:before="0"/>
              <w:ind w:left="355"/>
              <w:rPr>
                <w:sz w:val="18"/>
                <w:szCs w:val="18"/>
                <w:lang w:val="fr-CA"/>
              </w:rPr>
            </w:pPr>
          </w:p>
        </w:tc>
        <w:tc>
          <w:tcPr>
            <w:tcW w:w="1207" w:type="dxa"/>
          </w:tcPr>
          <w:p w14:paraId="42ED7509" w14:textId="77777777" w:rsidR="006D6A33" w:rsidRPr="00CA5BAC" w:rsidRDefault="006D6A33" w:rsidP="00AF7CE8">
            <w:pPr>
              <w:pStyle w:val="TableParagraph"/>
              <w:tabs>
                <w:tab w:val="left" w:pos="355"/>
              </w:tabs>
              <w:spacing w:before="0"/>
              <w:ind w:left="354"/>
              <w:rPr>
                <w:sz w:val="18"/>
                <w:szCs w:val="18"/>
                <w:lang w:val="fr-CA"/>
              </w:rPr>
            </w:pPr>
          </w:p>
        </w:tc>
        <w:tc>
          <w:tcPr>
            <w:tcW w:w="1889" w:type="dxa"/>
          </w:tcPr>
          <w:p w14:paraId="2AAFA640" w14:textId="77777777" w:rsidR="006D6A33" w:rsidRPr="00CA5BAC" w:rsidRDefault="006D6A33" w:rsidP="00AF7CE8">
            <w:pPr>
              <w:pStyle w:val="TableParagraph"/>
              <w:tabs>
                <w:tab w:val="left" w:pos="427"/>
              </w:tabs>
              <w:spacing w:before="0"/>
              <w:ind w:left="426"/>
              <w:rPr>
                <w:sz w:val="18"/>
                <w:szCs w:val="18"/>
                <w:lang w:val="fr-CA"/>
              </w:rPr>
            </w:pPr>
          </w:p>
        </w:tc>
      </w:tr>
      <w:tr w:rsidR="006D6A33" w:rsidRPr="00DF7627" w14:paraId="0B8A8594" w14:textId="77777777" w:rsidTr="00CA5BAC">
        <w:trPr>
          <w:trHeight w:val="1274"/>
        </w:trPr>
        <w:tc>
          <w:tcPr>
            <w:tcW w:w="1077" w:type="dxa"/>
          </w:tcPr>
          <w:p w14:paraId="472F6C42" w14:textId="77777777" w:rsidR="006D6A33" w:rsidRPr="00CA5BAC" w:rsidRDefault="006D6A33" w:rsidP="00AF7CE8">
            <w:pPr>
              <w:pStyle w:val="TableParagraph"/>
              <w:spacing w:before="0"/>
              <w:ind w:left="158"/>
              <w:rPr>
                <w:b/>
                <w:sz w:val="18"/>
                <w:szCs w:val="18"/>
                <w:lang w:val="fr-CA"/>
              </w:rPr>
            </w:pPr>
          </w:p>
        </w:tc>
        <w:tc>
          <w:tcPr>
            <w:tcW w:w="1279" w:type="dxa"/>
          </w:tcPr>
          <w:p w14:paraId="01590BA7" w14:textId="77777777" w:rsidR="006D6A33" w:rsidRPr="00CA5BAC" w:rsidRDefault="006D6A33" w:rsidP="00AF7CE8">
            <w:pPr>
              <w:pStyle w:val="TableParagraph"/>
              <w:spacing w:before="0"/>
              <w:rPr>
                <w:rFonts w:ascii="Times New Roman"/>
                <w:sz w:val="18"/>
                <w:szCs w:val="18"/>
                <w:lang w:val="fr-CA"/>
              </w:rPr>
            </w:pPr>
          </w:p>
        </w:tc>
        <w:tc>
          <w:tcPr>
            <w:tcW w:w="905" w:type="dxa"/>
          </w:tcPr>
          <w:p w14:paraId="5020B9D1" w14:textId="77777777" w:rsidR="006D6A33" w:rsidRPr="00CA5BAC" w:rsidRDefault="006D6A33" w:rsidP="00AF7CE8">
            <w:pPr>
              <w:pStyle w:val="TableParagraph"/>
              <w:spacing w:before="0"/>
              <w:rPr>
                <w:rFonts w:ascii="Times New Roman"/>
                <w:sz w:val="18"/>
                <w:szCs w:val="18"/>
                <w:lang w:val="fr-CA"/>
              </w:rPr>
            </w:pPr>
          </w:p>
        </w:tc>
        <w:tc>
          <w:tcPr>
            <w:tcW w:w="2094" w:type="dxa"/>
          </w:tcPr>
          <w:p w14:paraId="128570F4" w14:textId="77777777" w:rsidR="006D6A33" w:rsidRPr="00CA5BAC" w:rsidRDefault="006D6A33" w:rsidP="00AF7CE8">
            <w:pPr>
              <w:pStyle w:val="TableParagraph"/>
              <w:tabs>
                <w:tab w:val="left" w:pos="425"/>
              </w:tabs>
              <w:spacing w:before="0"/>
              <w:ind w:left="425"/>
              <w:rPr>
                <w:sz w:val="18"/>
                <w:szCs w:val="18"/>
                <w:lang w:val="fr-CA"/>
              </w:rPr>
            </w:pPr>
          </w:p>
        </w:tc>
        <w:tc>
          <w:tcPr>
            <w:tcW w:w="1675" w:type="dxa"/>
          </w:tcPr>
          <w:p w14:paraId="244B0068" w14:textId="77777777" w:rsidR="006D6A33" w:rsidRPr="00CA5BAC" w:rsidRDefault="006D6A33" w:rsidP="00AF7CE8">
            <w:pPr>
              <w:pStyle w:val="TableParagraph"/>
              <w:tabs>
                <w:tab w:val="left" w:pos="392"/>
              </w:tabs>
              <w:spacing w:before="0"/>
              <w:ind w:left="391"/>
              <w:rPr>
                <w:sz w:val="18"/>
                <w:szCs w:val="18"/>
                <w:lang w:val="fr-CA"/>
              </w:rPr>
            </w:pPr>
          </w:p>
        </w:tc>
        <w:tc>
          <w:tcPr>
            <w:tcW w:w="1071" w:type="dxa"/>
          </w:tcPr>
          <w:p w14:paraId="6C5B5F5C" w14:textId="77777777" w:rsidR="006D6A33" w:rsidRPr="00CA5BAC" w:rsidRDefault="006D6A33" w:rsidP="00AF7CE8">
            <w:pPr>
              <w:pStyle w:val="TableParagraph"/>
              <w:tabs>
                <w:tab w:val="left" w:pos="355"/>
              </w:tabs>
              <w:spacing w:before="0"/>
              <w:ind w:left="355"/>
              <w:rPr>
                <w:sz w:val="18"/>
                <w:szCs w:val="18"/>
                <w:lang w:val="fr-CA"/>
              </w:rPr>
            </w:pPr>
          </w:p>
        </w:tc>
        <w:tc>
          <w:tcPr>
            <w:tcW w:w="1207" w:type="dxa"/>
          </w:tcPr>
          <w:p w14:paraId="08663480" w14:textId="77777777" w:rsidR="006D6A33" w:rsidRPr="00CA5BAC" w:rsidRDefault="006D6A33" w:rsidP="00AF7CE8">
            <w:pPr>
              <w:pStyle w:val="TableParagraph"/>
              <w:tabs>
                <w:tab w:val="left" w:pos="355"/>
              </w:tabs>
              <w:spacing w:before="0"/>
              <w:ind w:left="354"/>
              <w:rPr>
                <w:sz w:val="18"/>
                <w:szCs w:val="18"/>
                <w:lang w:val="fr-CA"/>
              </w:rPr>
            </w:pPr>
          </w:p>
        </w:tc>
        <w:tc>
          <w:tcPr>
            <w:tcW w:w="1889" w:type="dxa"/>
          </w:tcPr>
          <w:p w14:paraId="53F8D184" w14:textId="77777777" w:rsidR="006D6A33" w:rsidRPr="00CA5BAC" w:rsidRDefault="006D6A33" w:rsidP="00AF7CE8">
            <w:pPr>
              <w:pStyle w:val="TableParagraph"/>
              <w:tabs>
                <w:tab w:val="left" w:pos="427"/>
              </w:tabs>
              <w:spacing w:before="0"/>
              <w:ind w:left="426"/>
              <w:rPr>
                <w:sz w:val="18"/>
                <w:szCs w:val="18"/>
                <w:lang w:val="fr-CA"/>
              </w:rPr>
            </w:pPr>
          </w:p>
        </w:tc>
      </w:tr>
      <w:tr w:rsidR="006D6A33" w:rsidRPr="00DF7627" w14:paraId="614B179D" w14:textId="77777777" w:rsidTr="00CA5BAC">
        <w:trPr>
          <w:trHeight w:val="1274"/>
        </w:trPr>
        <w:tc>
          <w:tcPr>
            <w:tcW w:w="1077" w:type="dxa"/>
          </w:tcPr>
          <w:p w14:paraId="48EC5752" w14:textId="77777777" w:rsidR="006D6A33" w:rsidRPr="00CA5BAC" w:rsidRDefault="006D6A33" w:rsidP="00AF7CE8">
            <w:pPr>
              <w:pStyle w:val="TableParagraph"/>
              <w:spacing w:before="0"/>
              <w:ind w:left="158"/>
              <w:rPr>
                <w:b/>
                <w:sz w:val="18"/>
                <w:szCs w:val="18"/>
                <w:lang w:val="fr-CA"/>
              </w:rPr>
            </w:pPr>
          </w:p>
        </w:tc>
        <w:tc>
          <w:tcPr>
            <w:tcW w:w="1279" w:type="dxa"/>
          </w:tcPr>
          <w:p w14:paraId="2DDEC958" w14:textId="77777777" w:rsidR="006D6A33" w:rsidRPr="00CA5BAC" w:rsidRDefault="006D6A33" w:rsidP="00AF7CE8">
            <w:pPr>
              <w:pStyle w:val="TableParagraph"/>
              <w:spacing w:before="0"/>
              <w:rPr>
                <w:rFonts w:ascii="Times New Roman"/>
                <w:sz w:val="18"/>
                <w:szCs w:val="18"/>
                <w:lang w:val="fr-CA"/>
              </w:rPr>
            </w:pPr>
          </w:p>
        </w:tc>
        <w:tc>
          <w:tcPr>
            <w:tcW w:w="905" w:type="dxa"/>
          </w:tcPr>
          <w:p w14:paraId="56DF05AA" w14:textId="77777777" w:rsidR="006D6A33" w:rsidRPr="00CA5BAC" w:rsidRDefault="006D6A33" w:rsidP="00AF7CE8">
            <w:pPr>
              <w:pStyle w:val="TableParagraph"/>
              <w:spacing w:before="0"/>
              <w:rPr>
                <w:rFonts w:ascii="Times New Roman"/>
                <w:sz w:val="18"/>
                <w:szCs w:val="18"/>
                <w:lang w:val="fr-CA"/>
              </w:rPr>
            </w:pPr>
          </w:p>
        </w:tc>
        <w:tc>
          <w:tcPr>
            <w:tcW w:w="2094" w:type="dxa"/>
          </w:tcPr>
          <w:p w14:paraId="44E93CA6" w14:textId="77777777" w:rsidR="006D6A33" w:rsidRPr="00CA5BAC" w:rsidRDefault="006D6A33" w:rsidP="00AF7CE8">
            <w:pPr>
              <w:pStyle w:val="TableParagraph"/>
              <w:tabs>
                <w:tab w:val="left" w:pos="425"/>
              </w:tabs>
              <w:spacing w:before="0"/>
              <w:ind w:left="425"/>
              <w:rPr>
                <w:sz w:val="18"/>
                <w:szCs w:val="18"/>
                <w:lang w:val="fr-CA"/>
              </w:rPr>
            </w:pPr>
          </w:p>
        </w:tc>
        <w:tc>
          <w:tcPr>
            <w:tcW w:w="1675" w:type="dxa"/>
          </w:tcPr>
          <w:p w14:paraId="42C889BE" w14:textId="77777777" w:rsidR="006D6A33" w:rsidRPr="00CA5BAC" w:rsidRDefault="006D6A33" w:rsidP="00AF7CE8">
            <w:pPr>
              <w:pStyle w:val="TableParagraph"/>
              <w:tabs>
                <w:tab w:val="left" w:pos="392"/>
              </w:tabs>
              <w:spacing w:before="0"/>
              <w:ind w:left="391"/>
              <w:rPr>
                <w:sz w:val="18"/>
                <w:szCs w:val="18"/>
                <w:lang w:val="fr-CA"/>
              </w:rPr>
            </w:pPr>
          </w:p>
        </w:tc>
        <w:tc>
          <w:tcPr>
            <w:tcW w:w="1071" w:type="dxa"/>
          </w:tcPr>
          <w:p w14:paraId="225904E8" w14:textId="77777777" w:rsidR="006D6A33" w:rsidRPr="00CA5BAC" w:rsidRDefault="006D6A33" w:rsidP="00AF7CE8">
            <w:pPr>
              <w:pStyle w:val="TableParagraph"/>
              <w:tabs>
                <w:tab w:val="left" w:pos="355"/>
              </w:tabs>
              <w:spacing w:before="0"/>
              <w:ind w:left="355"/>
              <w:rPr>
                <w:sz w:val="18"/>
                <w:szCs w:val="18"/>
                <w:lang w:val="fr-CA"/>
              </w:rPr>
            </w:pPr>
          </w:p>
        </w:tc>
        <w:tc>
          <w:tcPr>
            <w:tcW w:w="1207" w:type="dxa"/>
          </w:tcPr>
          <w:p w14:paraId="4C1E0BAD" w14:textId="77777777" w:rsidR="006D6A33" w:rsidRPr="00CA5BAC" w:rsidRDefault="006D6A33" w:rsidP="00AF7CE8">
            <w:pPr>
              <w:pStyle w:val="TableParagraph"/>
              <w:tabs>
                <w:tab w:val="left" w:pos="355"/>
              </w:tabs>
              <w:spacing w:before="0"/>
              <w:ind w:left="354"/>
              <w:rPr>
                <w:sz w:val="18"/>
                <w:szCs w:val="18"/>
                <w:lang w:val="fr-CA"/>
              </w:rPr>
            </w:pPr>
          </w:p>
        </w:tc>
        <w:tc>
          <w:tcPr>
            <w:tcW w:w="1889" w:type="dxa"/>
          </w:tcPr>
          <w:p w14:paraId="37B2CC0E" w14:textId="77777777" w:rsidR="006D6A33" w:rsidRPr="00CA5BAC" w:rsidRDefault="006D6A33" w:rsidP="00AF7CE8">
            <w:pPr>
              <w:pStyle w:val="TableParagraph"/>
              <w:tabs>
                <w:tab w:val="left" w:pos="427"/>
              </w:tabs>
              <w:spacing w:before="0"/>
              <w:ind w:left="426"/>
              <w:rPr>
                <w:sz w:val="18"/>
                <w:szCs w:val="18"/>
                <w:lang w:val="fr-CA"/>
              </w:rPr>
            </w:pPr>
          </w:p>
        </w:tc>
      </w:tr>
    </w:tbl>
    <w:p w14:paraId="4B9A2389" w14:textId="77777777" w:rsidR="00AB71C7" w:rsidRPr="00CA5BAC" w:rsidRDefault="00AB71C7" w:rsidP="00AB71C7">
      <w:pPr>
        <w:rPr>
          <w:lang w:val="fr-CA"/>
        </w:rPr>
      </w:pPr>
    </w:p>
    <w:sectPr w:rsidR="00AB71C7" w:rsidRPr="00CA5BAC">
      <w:pgSz w:w="12240" w:h="15840"/>
      <w:pgMar w:top="740" w:right="680" w:bottom="540" w:left="92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A7437" w14:textId="77777777" w:rsidR="004A09A6" w:rsidRDefault="004A09A6">
      <w:r>
        <w:separator/>
      </w:r>
    </w:p>
  </w:endnote>
  <w:endnote w:type="continuationSeparator" w:id="0">
    <w:p w14:paraId="3BE44F26" w14:textId="77777777" w:rsidR="004A09A6" w:rsidRDefault="004A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5E8E" w14:textId="33FA5C11" w:rsidR="00AF7CE8" w:rsidRDefault="00AF7CE8">
    <w:pPr>
      <w:pStyle w:val="BodyText"/>
      <w:spacing w:line="14" w:lineRule="auto"/>
    </w:pPr>
    <w:r>
      <w:rPr>
        <w:noProof/>
      </w:rPr>
      <mc:AlternateContent>
        <mc:Choice Requires="wps">
          <w:drawing>
            <wp:anchor distT="0" distB="0" distL="114300" distR="114300" simplePos="0" relativeHeight="487222272" behindDoc="1" locked="0" layoutInCell="1" allowOverlap="1" wp14:anchorId="7F24605C" wp14:editId="330077A2">
              <wp:simplePos x="0" y="0"/>
              <wp:positionH relativeFrom="page">
                <wp:posOffset>3796665</wp:posOffset>
              </wp:positionH>
              <wp:positionV relativeFrom="page">
                <wp:posOffset>9700260</wp:posOffset>
              </wp:positionV>
              <wp:extent cx="1892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C1C7" w14:textId="77777777" w:rsidR="00AF7CE8" w:rsidRDefault="00AF7CE8">
                          <w:pPr>
                            <w:spacing w:before="14"/>
                            <w:ind w:left="60"/>
                            <w:rPr>
                              <w:rFonts w:ascii="Arial"/>
                              <w:b/>
                              <w:sz w:val="16"/>
                            </w:rPr>
                          </w:pPr>
                          <w:r>
                            <w:fldChar w:fldCharType="begin"/>
                          </w:r>
                          <w:r>
                            <w:rPr>
                              <w:rFonts w:ascii="Arial"/>
                              <w:b/>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605C" id="_x0000_t202" coordsize="21600,21600" o:spt="202" path="m,l,21600r21600,l21600,xe">
              <v:stroke joinstyle="miter"/>
              <v:path gradientshapeok="t" o:connecttype="rect"/>
            </v:shapetype>
            <v:shape id="Text Box 1" o:spid="_x0000_s1050" type="#_x0000_t202" style="position:absolute;margin-left:298.95pt;margin-top:763.8pt;width:14.9pt;height:10.95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" filled="f" stroked="f">
              <v:textbox inset="0,0,0,0">
                <w:txbxContent>
                  <w:p w14:paraId="4EAFC1C7" w14:textId="77777777" w:rsidR="00AF7CE8" w:rsidRDefault="00AF7CE8">
                    <w:pPr>
                      <w:spacing w:before="14"/>
                      <w:ind w:left="60"/>
                      <w:rPr>
                        <w:rFonts w:ascii="Arial"/>
                        <w:b/>
                        <w:sz w:val="16"/>
                      </w:rPr>
                    </w:pPr>
                    <w:r>
                      <w:fldChar w:fldCharType="begin"/>
                    </w:r>
                    <w:r>
                      <w:rPr>
                        <w:rFonts w:ascii="Arial"/>
                        <w:b/>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16E28" w14:textId="77777777" w:rsidR="004A09A6" w:rsidRDefault="004A09A6">
      <w:r>
        <w:separator/>
      </w:r>
    </w:p>
  </w:footnote>
  <w:footnote w:type="continuationSeparator" w:id="0">
    <w:p w14:paraId="476AAA30" w14:textId="77777777" w:rsidR="004A09A6" w:rsidRDefault="004A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471B" w14:textId="0466D87F" w:rsidR="00AF7CE8" w:rsidRDefault="00AF7CE8">
    <w:pPr>
      <w:pStyle w:val="BodyText"/>
      <w:spacing w:line="14" w:lineRule="auto"/>
    </w:pPr>
    <w:r>
      <w:rPr>
        <w:rFonts w:ascii="Arial"/>
        <w:noProof/>
      </w:rPr>
      <mc:AlternateContent>
        <mc:Choice Requires="wps">
          <w:drawing>
            <wp:anchor distT="0" distB="0" distL="114300" distR="114300" simplePos="0" relativeHeight="487224320" behindDoc="1" locked="0" layoutInCell="1" allowOverlap="1" wp14:anchorId="788C3D80" wp14:editId="206D6871">
              <wp:simplePos x="0" y="0"/>
              <wp:positionH relativeFrom="page">
                <wp:align>center</wp:align>
              </wp:positionH>
              <wp:positionV relativeFrom="page">
                <wp:posOffset>266594</wp:posOffset>
              </wp:positionV>
              <wp:extent cx="3737113" cy="127221"/>
              <wp:effectExtent l="0" t="0" r="15875"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3" cy="12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FC0DD" w14:textId="2F2BC10F" w:rsidR="00AF7CE8" w:rsidRPr="00EA191B" w:rsidRDefault="00AF7CE8" w:rsidP="009C5BBD">
                          <w:pPr>
                            <w:spacing w:before="14"/>
                            <w:ind w:left="20"/>
                            <w:jc w:val="center"/>
                            <w:rPr>
                              <w:rFonts w:ascii="Arial" w:hAnsi="Arial"/>
                              <w:b/>
                              <w:sz w:val="16"/>
                              <w:lang w:val="fr-CA"/>
                            </w:rPr>
                          </w:pPr>
                          <w:r w:rsidRPr="00EA191B">
                            <w:rPr>
                              <w:rFonts w:ascii="Arial" w:hAnsi="Arial"/>
                              <w:b/>
                              <w:color w:val="FFFFFF"/>
                              <w:sz w:val="16"/>
                              <w:lang w:val="fr-CA"/>
                            </w:rPr>
                            <w:t xml:space="preserve">PROGRAMME </w:t>
                          </w:r>
                          <w:r>
                            <w:rPr>
                              <w:rFonts w:ascii="Arial" w:hAnsi="Arial"/>
                              <w:b/>
                              <w:color w:val="FFFFFF"/>
                              <w:sz w:val="16"/>
                              <w:lang w:val="fr-CA"/>
                            </w:rPr>
                            <w:t>D’</w:t>
                          </w:r>
                          <w:r w:rsidRPr="00EA191B">
                            <w:rPr>
                              <w:rFonts w:ascii="Arial" w:hAnsi="Arial"/>
                              <w:b/>
                              <w:color w:val="FFFFFF"/>
                              <w:sz w:val="16"/>
                              <w:lang w:val="fr-CA"/>
                            </w:rPr>
                            <w:t>AQ – GUIDE DE PERFECTIONNEMENT P</w:t>
                          </w:r>
                          <w:r>
                            <w:rPr>
                              <w:rFonts w:ascii="Arial" w:hAnsi="Arial"/>
                              <w:b/>
                              <w:color w:val="FFFFFF"/>
                              <w:sz w:val="16"/>
                              <w:lang w:val="fr-CA"/>
                            </w:rPr>
                            <w:t>ROFESSIONNEL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C3D80" id="_x0000_t202" coordsize="21600,21600" o:spt="202" path="m,l,21600r21600,l21600,xe">
              <v:stroke joinstyle="miter"/>
              <v:path gradientshapeok="t" o:connecttype="rect"/>
            </v:shapetype>
            <v:shape id="_x0000_s1049" type="#_x0000_t202" style="position:absolute;margin-left:0;margin-top:21pt;width:294.25pt;height:10pt;z-index:-160921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" filled="f" stroked="f">
              <v:textbox inset="0,0,0,0">
                <w:txbxContent>
                  <w:p w14:paraId="710FC0DD" w14:textId="2F2BC10F" w:rsidR="00AF7CE8" w:rsidRPr="00EA191B" w:rsidRDefault="00AF7CE8" w:rsidP="009C5BBD">
                    <w:pPr>
                      <w:spacing w:before="14"/>
                      <w:ind w:left="20"/>
                      <w:jc w:val="center"/>
                      <w:rPr>
                        <w:rFonts w:ascii="Arial" w:hAnsi="Arial"/>
                        <w:b/>
                        <w:sz w:val="16"/>
                        <w:lang w:val="fr-CA"/>
                      </w:rPr>
                    </w:pPr>
                    <w:r w:rsidRPr="00EA191B">
                      <w:rPr>
                        <w:rFonts w:ascii="Arial" w:hAnsi="Arial"/>
                        <w:b/>
                        <w:color w:val="FFFFFF"/>
                        <w:sz w:val="16"/>
                        <w:lang w:val="fr-CA"/>
                      </w:rPr>
                      <w:t xml:space="preserve">PROGRAMME </w:t>
                    </w:r>
                    <w:r>
                      <w:rPr>
                        <w:rFonts w:ascii="Arial" w:hAnsi="Arial"/>
                        <w:b/>
                        <w:color w:val="FFFFFF"/>
                        <w:sz w:val="16"/>
                        <w:lang w:val="fr-CA"/>
                      </w:rPr>
                      <w:t>D’</w:t>
                    </w:r>
                    <w:r w:rsidRPr="00EA191B">
                      <w:rPr>
                        <w:rFonts w:ascii="Arial" w:hAnsi="Arial"/>
                        <w:b/>
                        <w:color w:val="FFFFFF"/>
                        <w:sz w:val="16"/>
                        <w:lang w:val="fr-CA"/>
                      </w:rPr>
                      <w:t>AQ – GUIDE DE PERFECTIONNEMENT P</w:t>
                    </w:r>
                    <w:r>
                      <w:rPr>
                        <w:rFonts w:ascii="Arial" w:hAnsi="Arial"/>
                        <w:b/>
                        <w:color w:val="FFFFFF"/>
                        <w:sz w:val="16"/>
                        <w:lang w:val="fr-CA"/>
                      </w:rPr>
                      <w:t>ROFESSIONNEL</w:t>
                    </w:r>
                  </w:p>
                </w:txbxContent>
              </v:textbox>
              <w10:wrap anchorx="page" anchory="page"/>
            </v:shape>
          </w:pict>
        </mc:Fallback>
      </mc:AlternateContent>
    </w:r>
    <w:r>
      <w:rPr>
        <w:noProof/>
      </w:rPr>
      <mc:AlternateContent>
        <mc:Choice Requires="wpg">
          <w:drawing>
            <wp:anchor distT="0" distB="0" distL="114300" distR="114300" simplePos="0" relativeHeight="487221248" behindDoc="1" locked="0" layoutInCell="1" allowOverlap="1" wp14:anchorId="50804BA8" wp14:editId="7D94E802">
              <wp:simplePos x="0" y="0"/>
              <wp:positionH relativeFrom="page">
                <wp:posOffset>0</wp:posOffset>
              </wp:positionH>
              <wp:positionV relativeFrom="page">
                <wp:posOffset>0</wp:posOffset>
              </wp:positionV>
              <wp:extent cx="7772400" cy="4813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1330"/>
                        <a:chOff x="0" y="0"/>
                        <a:chExt cx="12240" cy="758"/>
                      </a:xfrm>
                    </wpg:grpSpPr>
                    <wps:wsp>
                      <wps:cNvPr id="4" name="Rectangle 5"/>
                      <wps:cNvSpPr>
                        <a:spLocks noChangeArrowheads="1"/>
                      </wps:cNvSpPr>
                      <wps:spPr bwMode="auto">
                        <a:xfrm>
                          <a:off x="0" y="0"/>
                          <a:ext cx="12240" cy="678"/>
                        </a:xfrm>
                        <a:prstGeom prst="rect">
                          <a:avLst/>
                        </a:prstGeom>
                        <a:solidFill>
                          <a:srgbClr val="0053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0" y="677"/>
                          <a:ext cx="12240" cy="80"/>
                        </a:xfrm>
                        <a:prstGeom prst="rect">
                          <a:avLst/>
                        </a:prstGeom>
                        <a:solidFill>
                          <a:srgbClr val="A1D4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64B4D" id="Group 3" o:spid="_x0000_s1026" style="position:absolute;margin-left:0;margin-top:0;width:612pt;height:37.9pt;z-index:-16095232;mso-position-horizontal-relative:page;mso-position-vertical-relative:page" coordsize="1224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">
              <v:rect id="Rectangle 5" o:spid="_x0000_s1027" style="position:absolute;width:1224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" fillcolor="#00538b" stroked="f"/>
              <v:rect id="Rectangle 4" o:spid="_x0000_s1028" style="position:absolute;top:677;width:1224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" fillcolor="#a1d45d"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1C24"/>
    <w:multiLevelType w:val="hybridMultilevel"/>
    <w:tmpl w:val="79EE3848"/>
    <w:lvl w:ilvl="0" w:tplc="900CAD0E">
      <w:numFmt w:val="bullet"/>
      <w:lvlText w:val=""/>
      <w:lvlJc w:val="left"/>
      <w:pPr>
        <w:ind w:left="391" w:hanging="298"/>
      </w:pPr>
      <w:rPr>
        <w:rFonts w:ascii="Wingdings" w:eastAsia="Wingdings" w:hAnsi="Wingdings" w:cs="Wingdings" w:hint="default"/>
        <w:w w:val="100"/>
        <w:sz w:val="22"/>
        <w:szCs w:val="22"/>
        <w:lang w:val="en-CA" w:eastAsia="en-US" w:bidi="ar-SA"/>
      </w:rPr>
    </w:lvl>
    <w:lvl w:ilvl="1" w:tplc="91142476">
      <w:numFmt w:val="bullet"/>
      <w:lvlText w:val="•"/>
      <w:lvlJc w:val="left"/>
      <w:pPr>
        <w:ind w:left="529" w:hanging="298"/>
      </w:pPr>
      <w:rPr>
        <w:rFonts w:hint="default"/>
        <w:lang w:val="en-CA" w:eastAsia="en-US" w:bidi="ar-SA"/>
      </w:rPr>
    </w:lvl>
    <w:lvl w:ilvl="2" w:tplc="356A7322">
      <w:numFmt w:val="bullet"/>
      <w:lvlText w:val="•"/>
      <w:lvlJc w:val="left"/>
      <w:pPr>
        <w:ind w:left="658" w:hanging="298"/>
      </w:pPr>
      <w:rPr>
        <w:rFonts w:hint="default"/>
        <w:lang w:val="en-CA" w:eastAsia="en-US" w:bidi="ar-SA"/>
      </w:rPr>
    </w:lvl>
    <w:lvl w:ilvl="3" w:tplc="4664C1D0">
      <w:numFmt w:val="bullet"/>
      <w:lvlText w:val="•"/>
      <w:lvlJc w:val="left"/>
      <w:pPr>
        <w:ind w:left="787" w:hanging="298"/>
      </w:pPr>
      <w:rPr>
        <w:rFonts w:hint="default"/>
        <w:lang w:val="en-CA" w:eastAsia="en-US" w:bidi="ar-SA"/>
      </w:rPr>
    </w:lvl>
    <w:lvl w:ilvl="4" w:tplc="F992E5E4">
      <w:numFmt w:val="bullet"/>
      <w:lvlText w:val="•"/>
      <w:lvlJc w:val="left"/>
      <w:pPr>
        <w:ind w:left="916" w:hanging="298"/>
      </w:pPr>
      <w:rPr>
        <w:rFonts w:hint="default"/>
        <w:lang w:val="en-CA" w:eastAsia="en-US" w:bidi="ar-SA"/>
      </w:rPr>
    </w:lvl>
    <w:lvl w:ilvl="5" w:tplc="FA4CCDFC">
      <w:numFmt w:val="bullet"/>
      <w:lvlText w:val="•"/>
      <w:lvlJc w:val="left"/>
      <w:pPr>
        <w:ind w:left="1046" w:hanging="298"/>
      </w:pPr>
      <w:rPr>
        <w:rFonts w:hint="default"/>
        <w:lang w:val="en-CA" w:eastAsia="en-US" w:bidi="ar-SA"/>
      </w:rPr>
    </w:lvl>
    <w:lvl w:ilvl="6" w:tplc="EBEC7FFC">
      <w:numFmt w:val="bullet"/>
      <w:lvlText w:val="•"/>
      <w:lvlJc w:val="left"/>
      <w:pPr>
        <w:ind w:left="1175" w:hanging="298"/>
      </w:pPr>
      <w:rPr>
        <w:rFonts w:hint="default"/>
        <w:lang w:val="en-CA" w:eastAsia="en-US" w:bidi="ar-SA"/>
      </w:rPr>
    </w:lvl>
    <w:lvl w:ilvl="7" w:tplc="47CA69C4">
      <w:numFmt w:val="bullet"/>
      <w:lvlText w:val="•"/>
      <w:lvlJc w:val="left"/>
      <w:pPr>
        <w:ind w:left="1304" w:hanging="298"/>
      </w:pPr>
      <w:rPr>
        <w:rFonts w:hint="default"/>
        <w:lang w:val="en-CA" w:eastAsia="en-US" w:bidi="ar-SA"/>
      </w:rPr>
    </w:lvl>
    <w:lvl w:ilvl="8" w:tplc="23A26F4C">
      <w:numFmt w:val="bullet"/>
      <w:lvlText w:val="•"/>
      <w:lvlJc w:val="left"/>
      <w:pPr>
        <w:ind w:left="1433" w:hanging="298"/>
      </w:pPr>
      <w:rPr>
        <w:rFonts w:hint="default"/>
        <w:lang w:val="en-CA" w:eastAsia="en-US" w:bidi="ar-SA"/>
      </w:rPr>
    </w:lvl>
  </w:abstractNum>
  <w:abstractNum w:abstractNumId="1" w15:restartNumberingAfterBreak="0">
    <w:nsid w:val="053611C7"/>
    <w:multiLevelType w:val="hybridMultilevel"/>
    <w:tmpl w:val="52C816BC"/>
    <w:lvl w:ilvl="0" w:tplc="9C32B676">
      <w:numFmt w:val="bullet"/>
      <w:lvlText w:val=""/>
      <w:lvlJc w:val="left"/>
      <w:pPr>
        <w:ind w:left="720" w:hanging="270"/>
      </w:pPr>
      <w:rPr>
        <w:rFonts w:ascii="Wingdings" w:eastAsia="Wingdings" w:hAnsi="Wingdings" w:cs="Wingdings" w:hint="default"/>
        <w:color w:val="FF7E2F"/>
        <w:w w:val="100"/>
        <w:sz w:val="20"/>
        <w:szCs w:val="20"/>
        <w:lang w:val="en-US" w:eastAsia="en-US" w:bidi="ar-SA"/>
      </w:rPr>
    </w:lvl>
    <w:lvl w:ilvl="1" w:tplc="52088D5E">
      <w:numFmt w:val="bullet"/>
      <w:lvlText w:val="•"/>
      <w:lvlJc w:val="left"/>
      <w:pPr>
        <w:ind w:left="1656" w:hanging="270"/>
      </w:pPr>
      <w:rPr>
        <w:rFonts w:hint="default"/>
        <w:lang w:val="en-US" w:eastAsia="en-US" w:bidi="ar-SA"/>
      </w:rPr>
    </w:lvl>
    <w:lvl w:ilvl="2" w:tplc="EF4E222C">
      <w:numFmt w:val="bullet"/>
      <w:lvlText w:val="•"/>
      <w:lvlJc w:val="left"/>
      <w:pPr>
        <w:ind w:left="2592" w:hanging="270"/>
      </w:pPr>
      <w:rPr>
        <w:rFonts w:hint="default"/>
        <w:lang w:val="en-US" w:eastAsia="en-US" w:bidi="ar-SA"/>
      </w:rPr>
    </w:lvl>
    <w:lvl w:ilvl="3" w:tplc="4E1616A0">
      <w:numFmt w:val="bullet"/>
      <w:lvlText w:val="•"/>
      <w:lvlJc w:val="left"/>
      <w:pPr>
        <w:ind w:left="3528" w:hanging="270"/>
      </w:pPr>
      <w:rPr>
        <w:rFonts w:hint="default"/>
        <w:lang w:val="en-US" w:eastAsia="en-US" w:bidi="ar-SA"/>
      </w:rPr>
    </w:lvl>
    <w:lvl w:ilvl="4" w:tplc="3EB86226">
      <w:numFmt w:val="bullet"/>
      <w:lvlText w:val="•"/>
      <w:lvlJc w:val="left"/>
      <w:pPr>
        <w:ind w:left="4464" w:hanging="270"/>
      </w:pPr>
      <w:rPr>
        <w:rFonts w:hint="default"/>
        <w:lang w:val="en-US" w:eastAsia="en-US" w:bidi="ar-SA"/>
      </w:rPr>
    </w:lvl>
    <w:lvl w:ilvl="5" w:tplc="B04CBF3C">
      <w:numFmt w:val="bullet"/>
      <w:lvlText w:val="•"/>
      <w:lvlJc w:val="left"/>
      <w:pPr>
        <w:ind w:left="5400" w:hanging="270"/>
      </w:pPr>
      <w:rPr>
        <w:rFonts w:hint="default"/>
        <w:lang w:val="en-US" w:eastAsia="en-US" w:bidi="ar-SA"/>
      </w:rPr>
    </w:lvl>
    <w:lvl w:ilvl="6" w:tplc="F2D8D4EA">
      <w:numFmt w:val="bullet"/>
      <w:lvlText w:val="•"/>
      <w:lvlJc w:val="left"/>
      <w:pPr>
        <w:ind w:left="6336" w:hanging="270"/>
      </w:pPr>
      <w:rPr>
        <w:rFonts w:hint="default"/>
        <w:lang w:val="en-US" w:eastAsia="en-US" w:bidi="ar-SA"/>
      </w:rPr>
    </w:lvl>
    <w:lvl w:ilvl="7" w:tplc="92928EE2">
      <w:numFmt w:val="bullet"/>
      <w:lvlText w:val="•"/>
      <w:lvlJc w:val="left"/>
      <w:pPr>
        <w:ind w:left="7272" w:hanging="270"/>
      </w:pPr>
      <w:rPr>
        <w:rFonts w:hint="default"/>
        <w:lang w:val="en-US" w:eastAsia="en-US" w:bidi="ar-SA"/>
      </w:rPr>
    </w:lvl>
    <w:lvl w:ilvl="8" w:tplc="1A9654BA">
      <w:numFmt w:val="bullet"/>
      <w:lvlText w:val="•"/>
      <w:lvlJc w:val="left"/>
      <w:pPr>
        <w:ind w:left="8208" w:hanging="270"/>
      </w:pPr>
      <w:rPr>
        <w:rFonts w:hint="default"/>
        <w:lang w:val="en-US" w:eastAsia="en-US" w:bidi="ar-SA"/>
      </w:rPr>
    </w:lvl>
  </w:abstractNum>
  <w:abstractNum w:abstractNumId="2" w15:restartNumberingAfterBreak="0">
    <w:nsid w:val="05C03FF1"/>
    <w:multiLevelType w:val="hybridMultilevel"/>
    <w:tmpl w:val="6B1A52A6"/>
    <w:lvl w:ilvl="0" w:tplc="1494F5BA">
      <w:start w:val="1"/>
      <w:numFmt w:val="decimal"/>
      <w:lvlText w:val="%1."/>
      <w:lvlJc w:val="left"/>
      <w:pPr>
        <w:ind w:left="520" w:hanging="360"/>
      </w:pPr>
      <w:rPr>
        <w:rFonts w:ascii="Georgia" w:eastAsia="Georgia" w:hAnsi="Georgia" w:cs="Georgia" w:hint="default"/>
        <w:spacing w:val="-1"/>
        <w:w w:val="100"/>
        <w:sz w:val="20"/>
        <w:szCs w:val="20"/>
        <w:lang w:val="en-US" w:eastAsia="en-US" w:bidi="ar-SA"/>
      </w:rPr>
    </w:lvl>
    <w:lvl w:ilvl="1" w:tplc="83306088">
      <w:numFmt w:val="bullet"/>
      <w:lvlText w:val="•"/>
      <w:lvlJc w:val="left"/>
      <w:pPr>
        <w:ind w:left="1532" w:hanging="360"/>
      </w:pPr>
      <w:rPr>
        <w:rFonts w:hint="default"/>
        <w:lang w:val="en-US" w:eastAsia="en-US" w:bidi="ar-SA"/>
      </w:rPr>
    </w:lvl>
    <w:lvl w:ilvl="2" w:tplc="B778FA88">
      <w:numFmt w:val="bullet"/>
      <w:lvlText w:val="•"/>
      <w:lvlJc w:val="left"/>
      <w:pPr>
        <w:ind w:left="2544" w:hanging="360"/>
      </w:pPr>
      <w:rPr>
        <w:rFonts w:hint="default"/>
        <w:lang w:val="en-US" w:eastAsia="en-US" w:bidi="ar-SA"/>
      </w:rPr>
    </w:lvl>
    <w:lvl w:ilvl="3" w:tplc="F0C42392">
      <w:numFmt w:val="bullet"/>
      <w:lvlText w:val="•"/>
      <w:lvlJc w:val="left"/>
      <w:pPr>
        <w:ind w:left="3556" w:hanging="360"/>
      </w:pPr>
      <w:rPr>
        <w:rFonts w:hint="default"/>
        <w:lang w:val="en-US" w:eastAsia="en-US" w:bidi="ar-SA"/>
      </w:rPr>
    </w:lvl>
    <w:lvl w:ilvl="4" w:tplc="04A43FCC">
      <w:numFmt w:val="bullet"/>
      <w:lvlText w:val="•"/>
      <w:lvlJc w:val="left"/>
      <w:pPr>
        <w:ind w:left="4568" w:hanging="360"/>
      </w:pPr>
      <w:rPr>
        <w:rFonts w:hint="default"/>
        <w:lang w:val="en-US" w:eastAsia="en-US" w:bidi="ar-SA"/>
      </w:rPr>
    </w:lvl>
    <w:lvl w:ilvl="5" w:tplc="F998F704">
      <w:numFmt w:val="bullet"/>
      <w:lvlText w:val="•"/>
      <w:lvlJc w:val="left"/>
      <w:pPr>
        <w:ind w:left="5580" w:hanging="360"/>
      </w:pPr>
      <w:rPr>
        <w:rFonts w:hint="default"/>
        <w:lang w:val="en-US" w:eastAsia="en-US" w:bidi="ar-SA"/>
      </w:rPr>
    </w:lvl>
    <w:lvl w:ilvl="6" w:tplc="01F801F6">
      <w:numFmt w:val="bullet"/>
      <w:lvlText w:val="•"/>
      <w:lvlJc w:val="left"/>
      <w:pPr>
        <w:ind w:left="6592" w:hanging="360"/>
      </w:pPr>
      <w:rPr>
        <w:rFonts w:hint="default"/>
        <w:lang w:val="en-US" w:eastAsia="en-US" w:bidi="ar-SA"/>
      </w:rPr>
    </w:lvl>
    <w:lvl w:ilvl="7" w:tplc="A84CF9A2">
      <w:numFmt w:val="bullet"/>
      <w:lvlText w:val="•"/>
      <w:lvlJc w:val="left"/>
      <w:pPr>
        <w:ind w:left="7604" w:hanging="360"/>
      </w:pPr>
      <w:rPr>
        <w:rFonts w:hint="default"/>
        <w:lang w:val="en-US" w:eastAsia="en-US" w:bidi="ar-SA"/>
      </w:rPr>
    </w:lvl>
    <w:lvl w:ilvl="8" w:tplc="58EE1EF8">
      <w:numFmt w:val="bullet"/>
      <w:lvlText w:val="•"/>
      <w:lvlJc w:val="left"/>
      <w:pPr>
        <w:ind w:left="8616" w:hanging="360"/>
      </w:pPr>
      <w:rPr>
        <w:rFonts w:hint="default"/>
        <w:lang w:val="en-US" w:eastAsia="en-US" w:bidi="ar-SA"/>
      </w:rPr>
    </w:lvl>
  </w:abstractNum>
  <w:abstractNum w:abstractNumId="3" w15:restartNumberingAfterBreak="0">
    <w:nsid w:val="05DD0E9C"/>
    <w:multiLevelType w:val="hybridMultilevel"/>
    <w:tmpl w:val="4418A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C140E9"/>
    <w:multiLevelType w:val="hybridMultilevel"/>
    <w:tmpl w:val="DB22509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A26F5F"/>
    <w:multiLevelType w:val="hybridMultilevel"/>
    <w:tmpl w:val="C8AC07E0"/>
    <w:lvl w:ilvl="0" w:tplc="85047136">
      <w:numFmt w:val="bullet"/>
      <w:lvlText w:val=""/>
      <w:lvlJc w:val="left"/>
      <w:pPr>
        <w:ind w:left="425" w:hanging="284"/>
      </w:pPr>
      <w:rPr>
        <w:rFonts w:ascii="Wingdings" w:eastAsia="Wingdings" w:hAnsi="Wingdings" w:cs="Wingdings" w:hint="default"/>
        <w:w w:val="100"/>
        <w:sz w:val="22"/>
        <w:szCs w:val="22"/>
        <w:lang w:val="en-CA" w:eastAsia="en-US" w:bidi="ar-SA"/>
      </w:rPr>
    </w:lvl>
    <w:lvl w:ilvl="1" w:tplc="B784E096">
      <w:numFmt w:val="bullet"/>
      <w:lvlText w:val="•"/>
      <w:lvlJc w:val="left"/>
      <w:pPr>
        <w:ind w:left="745" w:hanging="284"/>
      </w:pPr>
      <w:rPr>
        <w:rFonts w:hint="default"/>
        <w:lang w:val="en-CA" w:eastAsia="en-US" w:bidi="ar-SA"/>
      </w:rPr>
    </w:lvl>
    <w:lvl w:ilvl="2" w:tplc="8676D1FA">
      <w:numFmt w:val="bullet"/>
      <w:lvlText w:val="•"/>
      <w:lvlJc w:val="left"/>
      <w:pPr>
        <w:ind w:left="1070" w:hanging="284"/>
      </w:pPr>
      <w:rPr>
        <w:rFonts w:hint="default"/>
        <w:lang w:val="en-CA" w:eastAsia="en-US" w:bidi="ar-SA"/>
      </w:rPr>
    </w:lvl>
    <w:lvl w:ilvl="3" w:tplc="0B6450BC">
      <w:numFmt w:val="bullet"/>
      <w:lvlText w:val="•"/>
      <w:lvlJc w:val="left"/>
      <w:pPr>
        <w:ind w:left="1396" w:hanging="284"/>
      </w:pPr>
      <w:rPr>
        <w:rFonts w:hint="default"/>
        <w:lang w:val="en-CA" w:eastAsia="en-US" w:bidi="ar-SA"/>
      </w:rPr>
    </w:lvl>
    <w:lvl w:ilvl="4" w:tplc="A660640C">
      <w:numFmt w:val="bullet"/>
      <w:lvlText w:val="•"/>
      <w:lvlJc w:val="left"/>
      <w:pPr>
        <w:ind w:left="1721" w:hanging="284"/>
      </w:pPr>
      <w:rPr>
        <w:rFonts w:hint="default"/>
        <w:lang w:val="en-CA" w:eastAsia="en-US" w:bidi="ar-SA"/>
      </w:rPr>
    </w:lvl>
    <w:lvl w:ilvl="5" w:tplc="8698FD7A">
      <w:numFmt w:val="bullet"/>
      <w:lvlText w:val="•"/>
      <w:lvlJc w:val="left"/>
      <w:pPr>
        <w:ind w:left="2047" w:hanging="284"/>
      </w:pPr>
      <w:rPr>
        <w:rFonts w:hint="default"/>
        <w:lang w:val="en-CA" w:eastAsia="en-US" w:bidi="ar-SA"/>
      </w:rPr>
    </w:lvl>
    <w:lvl w:ilvl="6" w:tplc="DCFC3DFA">
      <w:numFmt w:val="bullet"/>
      <w:lvlText w:val="•"/>
      <w:lvlJc w:val="left"/>
      <w:pPr>
        <w:ind w:left="2372" w:hanging="284"/>
      </w:pPr>
      <w:rPr>
        <w:rFonts w:hint="default"/>
        <w:lang w:val="en-CA" w:eastAsia="en-US" w:bidi="ar-SA"/>
      </w:rPr>
    </w:lvl>
    <w:lvl w:ilvl="7" w:tplc="33C46146">
      <w:numFmt w:val="bullet"/>
      <w:lvlText w:val="•"/>
      <w:lvlJc w:val="left"/>
      <w:pPr>
        <w:ind w:left="2697" w:hanging="284"/>
      </w:pPr>
      <w:rPr>
        <w:rFonts w:hint="default"/>
        <w:lang w:val="en-CA" w:eastAsia="en-US" w:bidi="ar-SA"/>
      </w:rPr>
    </w:lvl>
    <w:lvl w:ilvl="8" w:tplc="0FA6AC04">
      <w:numFmt w:val="bullet"/>
      <w:lvlText w:val="•"/>
      <w:lvlJc w:val="left"/>
      <w:pPr>
        <w:ind w:left="3023" w:hanging="284"/>
      </w:pPr>
      <w:rPr>
        <w:rFonts w:hint="default"/>
        <w:lang w:val="en-CA" w:eastAsia="en-US" w:bidi="ar-SA"/>
      </w:rPr>
    </w:lvl>
  </w:abstractNum>
  <w:abstractNum w:abstractNumId="6" w15:restartNumberingAfterBreak="0">
    <w:nsid w:val="18065932"/>
    <w:multiLevelType w:val="hybridMultilevel"/>
    <w:tmpl w:val="3C3AE420"/>
    <w:lvl w:ilvl="0" w:tplc="2110C584">
      <w:numFmt w:val="bullet"/>
      <w:lvlText w:val=""/>
      <w:lvlJc w:val="left"/>
      <w:pPr>
        <w:ind w:left="426" w:hanging="284"/>
      </w:pPr>
      <w:rPr>
        <w:rFonts w:ascii="Wingdings" w:eastAsia="Wingdings" w:hAnsi="Wingdings" w:cs="Wingdings" w:hint="default"/>
        <w:w w:val="100"/>
        <w:sz w:val="22"/>
        <w:szCs w:val="22"/>
        <w:lang w:val="en-CA" w:eastAsia="en-US" w:bidi="ar-SA"/>
      </w:rPr>
    </w:lvl>
    <w:lvl w:ilvl="1" w:tplc="EC0056F4">
      <w:numFmt w:val="bullet"/>
      <w:lvlText w:val="•"/>
      <w:lvlJc w:val="left"/>
      <w:pPr>
        <w:ind w:left="547" w:hanging="284"/>
      </w:pPr>
      <w:rPr>
        <w:rFonts w:hint="default"/>
        <w:lang w:val="en-CA" w:eastAsia="en-US" w:bidi="ar-SA"/>
      </w:rPr>
    </w:lvl>
    <w:lvl w:ilvl="2" w:tplc="68B096E6">
      <w:numFmt w:val="bullet"/>
      <w:lvlText w:val="•"/>
      <w:lvlJc w:val="left"/>
      <w:pPr>
        <w:ind w:left="674" w:hanging="284"/>
      </w:pPr>
      <w:rPr>
        <w:rFonts w:hint="default"/>
        <w:lang w:val="en-CA" w:eastAsia="en-US" w:bidi="ar-SA"/>
      </w:rPr>
    </w:lvl>
    <w:lvl w:ilvl="3" w:tplc="9906E98E">
      <w:numFmt w:val="bullet"/>
      <w:lvlText w:val="•"/>
      <w:lvlJc w:val="left"/>
      <w:pPr>
        <w:ind w:left="801" w:hanging="284"/>
      </w:pPr>
      <w:rPr>
        <w:rFonts w:hint="default"/>
        <w:lang w:val="en-CA" w:eastAsia="en-US" w:bidi="ar-SA"/>
      </w:rPr>
    </w:lvl>
    <w:lvl w:ilvl="4" w:tplc="A0603120">
      <w:numFmt w:val="bullet"/>
      <w:lvlText w:val="•"/>
      <w:lvlJc w:val="left"/>
      <w:pPr>
        <w:ind w:left="928" w:hanging="284"/>
      </w:pPr>
      <w:rPr>
        <w:rFonts w:hint="default"/>
        <w:lang w:val="en-CA" w:eastAsia="en-US" w:bidi="ar-SA"/>
      </w:rPr>
    </w:lvl>
    <w:lvl w:ilvl="5" w:tplc="E9645862">
      <w:numFmt w:val="bullet"/>
      <w:lvlText w:val="•"/>
      <w:lvlJc w:val="left"/>
      <w:pPr>
        <w:ind w:left="1056" w:hanging="284"/>
      </w:pPr>
      <w:rPr>
        <w:rFonts w:hint="default"/>
        <w:lang w:val="en-CA" w:eastAsia="en-US" w:bidi="ar-SA"/>
      </w:rPr>
    </w:lvl>
    <w:lvl w:ilvl="6" w:tplc="3EBE671A">
      <w:numFmt w:val="bullet"/>
      <w:lvlText w:val="•"/>
      <w:lvlJc w:val="left"/>
      <w:pPr>
        <w:ind w:left="1183" w:hanging="284"/>
      </w:pPr>
      <w:rPr>
        <w:rFonts w:hint="default"/>
        <w:lang w:val="en-CA" w:eastAsia="en-US" w:bidi="ar-SA"/>
      </w:rPr>
    </w:lvl>
    <w:lvl w:ilvl="7" w:tplc="CBA4FB18">
      <w:numFmt w:val="bullet"/>
      <w:lvlText w:val="•"/>
      <w:lvlJc w:val="left"/>
      <w:pPr>
        <w:ind w:left="1310" w:hanging="284"/>
      </w:pPr>
      <w:rPr>
        <w:rFonts w:hint="default"/>
        <w:lang w:val="en-CA" w:eastAsia="en-US" w:bidi="ar-SA"/>
      </w:rPr>
    </w:lvl>
    <w:lvl w:ilvl="8" w:tplc="512A344A">
      <w:numFmt w:val="bullet"/>
      <w:lvlText w:val="•"/>
      <w:lvlJc w:val="left"/>
      <w:pPr>
        <w:ind w:left="1437" w:hanging="284"/>
      </w:pPr>
      <w:rPr>
        <w:rFonts w:hint="default"/>
        <w:lang w:val="en-CA" w:eastAsia="en-US" w:bidi="ar-SA"/>
      </w:rPr>
    </w:lvl>
  </w:abstractNum>
  <w:abstractNum w:abstractNumId="7" w15:restartNumberingAfterBreak="0">
    <w:nsid w:val="2C796255"/>
    <w:multiLevelType w:val="hybridMultilevel"/>
    <w:tmpl w:val="42CACF74"/>
    <w:lvl w:ilvl="0" w:tplc="F6860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0DB4"/>
    <w:multiLevelType w:val="hybridMultilevel"/>
    <w:tmpl w:val="C82CD23A"/>
    <w:lvl w:ilvl="0" w:tplc="9672386E">
      <w:numFmt w:val="bullet"/>
      <w:lvlText w:val=""/>
      <w:lvlJc w:val="left"/>
      <w:pPr>
        <w:ind w:left="354" w:hanging="248"/>
      </w:pPr>
      <w:rPr>
        <w:rFonts w:ascii="Wingdings" w:eastAsia="Wingdings" w:hAnsi="Wingdings" w:cs="Wingdings" w:hint="default"/>
        <w:w w:val="100"/>
        <w:sz w:val="22"/>
        <w:szCs w:val="22"/>
        <w:lang w:val="en-CA" w:eastAsia="en-US" w:bidi="ar-SA"/>
      </w:rPr>
    </w:lvl>
    <w:lvl w:ilvl="1" w:tplc="63786D70">
      <w:numFmt w:val="bullet"/>
      <w:lvlText w:val="•"/>
      <w:lvlJc w:val="left"/>
      <w:pPr>
        <w:ind w:left="478" w:hanging="248"/>
      </w:pPr>
      <w:rPr>
        <w:rFonts w:hint="default"/>
        <w:lang w:val="en-CA" w:eastAsia="en-US" w:bidi="ar-SA"/>
      </w:rPr>
    </w:lvl>
    <w:lvl w:ilvl="2" w:tplc="C9BA8A6A">
      <w:numFmt w:val="bullet"/>
      <w:lvlText w:val="•"/>
      <w:lvlJc w:val="left"/>
      <w:pPr>
        <w:ind w:left="597" w:hanging="248"/>
      </w:pPr>
      <w:rPr>
        <w:rFonts w:hint="default"/>
        <w:lang w:val="en-CA" w:eastAsia="en-US" w:bidi="ar-SA"/>
      </w:rPr>
    </w:lvl>
    <w:lvl w:ilvl="3" w:tplc="93C0D1D2">
      <w:numFmt w:val="bullet"/>
      <w:lvlText w:val="•"/>
      <w:lvlJc w:val="left"/>
      <w:pPr>
        <w:ind w:left="716" w:hanging="248"/>
      </w:pPr>
      <w:rPr>
        <w:rFonts w:hint="default"/>
        <w:lang w:val="en-CA" w:eastAsia="en-US" w:bidi="ar-SA"/>
      </w:rPr>
    </w:lvl>
    <w:lvl w:ilvl="4" w:tplc="DF462D4E">
      <w:numFmt w:val="bullet"/>
      <w:lvlText w:val="•"/>
      <w:lvlJc w:val="left"/>
      <w:pPr>
        <w:ind w:left="835" w:hanging="248"/>
      </w:pPr>
      <w:rPr>
        <w:rFonts w:hint="default"/>
        <w:lang w:val="en-CA" w:eastAsia="en-US" w:bidi="ar-SA"/>
      </w:rPr>
    </w:lvl>
    <w:lvl w:ilvl="5" w:tplc="83EA2C0C">
      <w:numFmt w:val="bullet"/>
      <w:lvlText w:val="•"/>
      <w:lvlJc w:val="left"/>
      <w:pPr>
        <w:ind w:left="954" w:hanging="248"/>
      </w:pPr>
      <w:rPr>
        <w:rFonts w:hint="default"/>
        <w:lang w:val="en-CA" w:eastAsia="en-US" w:bidi="ar-SA"/>
      </w:rPr>
    </w:lvl>
    <w:lvl w:ilvl="6" w:tplc="12746FA2">
      <w:numFmt w:val="bullet"/>
      <w:lvlText w:val="•"/>
      <w:lvlJc w:val="left"/>
      <w:pPr>
        <w:ind w:left="1072" w:hanging="248"/>
      </w:pPr>
      <w:rPr>
        <w:rFonts w:hint="default"/>
        <w:lang w:val="en-CA" w:eastAsia="en-US" w:bidi="ar-SA"/>
      </w:rPr>
    </w:lvl>
    <w:lvl w:ilvl="7" w:tplc="FA227340">
      <w:numFmt w:val="bullet"/>
      <w:lvlText w:val="•"/>
      <w:lvlJc w:val="left"/>
      <w:pPr>
        <w:ind w:left="1191" w:hanging="248"/>
      </w:pPr>
      <w:rPr>
        <w:rFonts w:hint="default"/>
        <w:lang w:val="en-CA" w:eastAsia="en-US" w:bidi="ar-SA"/>
      </w:rPr>
    </w:lvl>
    <w:lvl w:ilvl="8" w:tplc="FC08461A">
      <w:numFmt w:val="bullet"/>
      <w:lvlText w:val="•"/>
      <w:lvlJc w:val="left"/>
      <w:pPr>
        <w:ind w:left="1310" w:hanging="248"/>
      </w:pPr>
      <w:rPr>
        <w:rFonts w:hint="default"/>
        <w:lang w:val="en-CA" w:eastAsia="en-US" w:bidi="ar-SA"/>
      </w:rPr>
    </w:lvl>
  </w:abstractNum>
  <w:abstractNum w:abstractNumId="9" w15:restartNumberingAfterBreak="0">
    <w:nsid w:val="41745078"/>
    <w:multiLevelType w:val="hybridMultilevel"/>
    <w:tmpl w:val="C5A6E6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F60FD3"/>
    <w:multiLevelType w:val="hybridMultilevel"/>
    <w:tmpl w:val="93DAA802"/>
    <w:lvl w:ilvl="0" w:tplc="F7481B7E">
      <w:numFmt w:val="bullet"/>
      <w:lvlText w:val=""/>
      <w:lvlJc w:val="left"/>
      <w:pPr>
        <w:ind w:left="429" w:hanging="270"/>
      </w:pPr>
      <w:rPr>
        <w:rFonts w:ascii="Wingdings" w:eastAsia="Wingdings" w:hAnsi="Wingdings" w:cs="Wingdings" w:hint="default"/>
        <w:color w:val="FF7E2F"/>
        <w:w w:val="100"/>
        <w:sz w:val="20"/>
        <w:szCs w:val="20"/>
        <w:lang w:val="en-US" w:eastAsia="en-US" w:bidi="ar-SA"/>
      </w:rPr>
    </w:lvl>
    <w:lvl w:ilvl="1" w:tplc="37E25A6C">
      <w:numFmt w:val="bullet"/>
      <w:lvlText w:val=""/>
      <w:lvlJc w:val="left"/>
      <w:pPr>
        <w:ind w:left="610" w:hanging="270"/>
      </w:pPr>
      <w:rPr>
        <w:rFonts w:ascii="Wingdings" w:eastAsia="Wingdings" w:hAnsi="Wingdings" w:cs="Wingdings" w:hint="default"/>
        <w:color w:val="FF7E2F"/>
        <w:w w:val="100"/>
        <w:sz w:val="20"/>
        <w:szCs w:val="20"/>
        <w:lang w:val="en-US" w:eastAsia="en-US" w:bidi="ar-SA"/>
      </w:rPr>
    </w:lvl>
    <w:lvl w:ilvl="2" w:tplc="4378CAD4">
      <w:numFmt w:val="bullet"/>
      <w:lvlText w:val="•"/>
      <w:lvlJc w:val="left"/>
      <w:pPr>
        <w:ind w:left="1733" w:hanging="270"/>
      </w:pPr>
      <w:rPr>
        <w:rFonts w:hint="default"/>
        <w:lang w:val="en-US" w:eastAsia="en-US" w:bidi="ar-SA"/>
      </w:rPr>
    </w:lvl>
    <w:lvl w:ilvl="3" w:tplc="BB4A7AD0">
      <w:numFmt w:val="bullet"/>
      <w:lvlText w:val="•"/>
      <w:lvlJc w:val="left"/>
      <w:pPr>
        <w:ind w:left="2846" w:hanging="270"/>
      </w:pPr>
      <w:rPr>
        <w:rFonts w:hint="default"/>
        <w:lang w:val="en-US" w:eastAsia="en-US" w:bidi="ar-SA"/>
      </w:rPr>
    </w:lvl>
    <w:lvl w:ilvl="4" w:tplc="045CBDCC">
      <w:numFmt w:val="bullet"/>
      <w:lvlText w:val="•"/>
      <w:lvlJc w:val="left"/>
      <w:pPr>
        <w:ind w:left="3960" w:hanging="270"/>
      </w:pPr>
      <w:rPr>
        <w:rFonts w:hint="default"/>
        <w:lang w:val="en-US" w:eastAsia="en-US" w:bidi="ar-SA"/>
      </w:rPr>
    </w:lvl>
    <w:lvl w:ilvl="5" w:tplc="B5342EFE">
      <w:numFmt w:val="bullet"/>
      <w:lvlText w:val="•"/>
      <w:lvlJc w:val="left"/>
      <w:pPr>
        <w:ind w:left="5073" w:hanging="270"/>
      </w:pPr>
      <w:rPr>
        <w:rFonts w:hint="default"/>
        <w:lang w:val="en-US" w:eastAsia="en-US" w:bidi="ar-SA"/>
      </w:rPr>
    </w:lvl>
    <w:lvl w:ilvl="6" w:tplc="1C1825FC">
      <w:numFmt w:val="bullet"/>
      <w:lvlText w:val="•"/>
      <w:lvlJc w:val="left"/>
      <w:pPr>
        <w:ind w:left="6186" w:hanging="270"/>
      </w:pPr>
      <w:rPr>
        <w:rFonts w:hint="default"/>
        <w:lang w:val="en-US" w:eastAsia="en-US" w:bidi="ar-SA"/>
      </w:rPr>
    </w:lvl>
    <w:lvl w:ilvl="7" w:tplc="8F26347A">
      <w:numFmt w:val="bullet"/>
      <w:lvlText w:val="•"/>
      <w:lvlJc w:val="left"/>
      <w:pPr>
        <w:ind w:left="7300" w:hanging="270"/>
      </w:pPr>
      <w:rPr>
        <w:rFonts w:hint="default"/>
        <w:lang w:val="en-US" w:eastAsia="en-US" w:bidi="ar-SA"/>
      </w:rPr>
    </w:lvl>
    <w:lvl w:ilvl="8" w:tplc="A560C8E8">
      <w:numFmt w:val="bullet"/>
      <w:lvlText w:val="•"/>
      <w:lvlJc w:val="left"/>
      <w:pPr>
        <w:ind w:left="8413" w:hanging="270"/>
      </w:pPr>
      <w:rPr>
        <w:rFonts w:hint="default"/>
        <w:lang w:val="en-US" w:eastAsia="en-US" w:bidi="ar-SA"/>
      </w:rPr>
    </w:lvl>
  </w:abstractNum>
  <w:abstractNum w:abstractNumId="11" w15:restartNumberingAfterBreak="0">
    <w:nsid w:val="4EEA2745"/>
    <w:multiLevelType w:val="hybridMultilevel"/>
    <w:tmpl w:val="7064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E10DA"/>
    <w:multiLevelType w:val="hybridMultilevel"/>
    <w:tmpl w:val="5C30191E"/>
    <w:lvl w:ilvl="0" w:tplc="01545BC8">
      <w:numFmt w:val="bullet"/>
      <w:lvlText w:val=""/>
      <w:lvlJc w:val="left"/>
      <w:pPr>
        <w:ind w:left="540" w:hanging="270"/>
      </w:pPr>
      <w:rPr>
        <w:rFonts w:ascii="Wingdings" w:eastAsia="Wingdings" w:hAnsi="Wingdings" w:cs="Wingdings" w:hint="default"/>
        <w:color w:val="FF7E2F"/>
        <w:w w:val="100"/>
        <w:sz w:val="20"/>
        <w:szCs w:val="20"/>
        <w:lang w:val="en-US" w:eastAsia="en-US" w:bidi="ar-SA"/>
      </w:rPr>
    </w:lvl>
    <w:lvl w:ilvl="1" w:tplc="6C986E82">
      <w:numFmt w:val="bullet"/>
      <w:lvlText w:val="•"/>
      <w:lvlJc w:val="left"/>
      <w:pPr>
        <w:ind w:left="1494" w:hanging="270"/>
      </w:pPr>
      <w:rPr>
        <w:rFonts w:hint="default"/>
        <w:lang w:val="en-US" w:eastAsia="en-US" w:bidi="ar-SA"/>
      </w:rPr>
    </w:lvl>
    <w:lvl w:ilvl="2" w:tplc="CD4092C6">
      <w:numFmt w:val="bullet"/>
      <w:lvlText w:val="•"/>
      <w:lvlJc w:val="left"/>
      <w:pPr>
        <w:ind w:left="2448" w:hanging="270"/>
      </w:pPr>
      <w:rPr>
        <w:rFonts w:hint="default"/>
        <w:lang w:val="en-US" w:eastAsia="en-US" w:bidi="ar-SA"/>
      </w:rPr>
    </w:lvl>
    <w:lvl w:ilvl="3" w:tplc="61F8EBB6">
      <w:numFmt w:val="bullet"/>
      <w:lvlText w:val="•"/>
      <w:lvlJc w:val="left"/>
      <w:pPr>
        <w:ind w:left="3402" w:hanging="270"/>
      </w:pPr>
      <w:rPr>
        <w:rFonts w:hint="default"/>
        <w:lang w:val="en-US" w:eastAsia="en-US" w:bidi="ar-SA"/>
      </w:rPr>
    </w:lvl>
    <w:lvl w:ilvl="4" w:tplc="55AC3260">
      <w:numFmt w:val="bullet"/>
      <w:lvlText w:val="•"/>
      <w:lvlJc w:val="left"/>
      <w:pPr>
        <w:ind w:left="4356" w:hanging="270"/>
      </w:pPr>
      <w:rPr>
        <w:rFonts w:hint="default"/>
        <w:lang w:val="en-US" w:eastAsia="en-US" w:bidi="ar-SA"/>
      </w:rPr>
    </w:lvl>
    <w:lvl w:ilvl="5" w:tplc="EF80A1C6">
      <w:numFmt w:val="bullet"/>
      <w:lvlText w:val="•"/>
      <w:lvlJc w:val="left"/>
      <w:pPr>
        <w:ind w:left="5310" w:hanging="270"/>
      </w:pPr>
      <w:rPr>
        <w:rFonts w:hint="default"/>
        <w:lang w:val="en-US" w:eastAsia="en-US" w:bidi="ar-SA"/>
      </w:rPr>
    </w:lvl>
    <w:lvl w:ilvl="6" w:tplc="CA96927E">
      <w:numFmt w:val="bullet"/>
      <w:lvlText w:val="•"/>
      <w:lvlJc w:val="left"/>
      <w:pPr>
        <w:ind w:left="6264" w:hanging="270"/>
      </w:pPr>
      <w:rPr>
        <w:rFonts w:hint="default"/>
        <w:lang w:val="en-US" w:eastAsia="en-US" w:bidi="ar-SA"/>
      </w:rPr>
    </w:lvl>
    <w:lvl w:ilvl="7" w:tplc="7E8E9AA6">
      <w:numFmt w:val="bullet"/>
      <w:lvlText w:val="•"/>
      <w:lvlJc w:val="left"/>
      <w:pPr>
        <w:ind w:left="7218" w:hanging="270"/>
      </w:pPr>
      <w:rPr>
        <w:rFonts w:hint="default"/>
        <w:lang w:val="en-US" w:eastAsia="en-US" w:bidi="ar-SA"/>
      </w:rPr>
    </w:lvl>
    <w:lvl w:ilvl="8" w:tplc="627A713C">
      <w:numFmt w:val="bullet"/>
      <w:lvlText w:val="•"/>
      <w:lvlJc w:val="left"/>
      <w:pPr>
        <w:ind w:left="8172" w:hanging="270"/>
      </w:pPr>
      <w:rPr>
        <w:rFonts w:hint="default"/>
        <w:lang w:val="en-US" w:eastAsia="en-US" w:bidi="ar-SA"/>
      </w:rPr>
    </w:lvl>
  </w:abstractNum>
  <w:abstractNum w:abstractNumId="13" w15:restartNumberingAfterBreak="0">
    <w:nsid w:val="58BA257E"/>
    <w:multiLevelType w:val="hybridMultilevel"/>
    <w:tmpl w:val="4418A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B3B7453"/>
    <w:multiLevelType w:val="hybridMultilevel"/>
    <w:tmpl w:val="D74AAA7C"/>
    <w:lvl w:ilvl="0" w:tplc="C9E01EF0">
      <w:start w:val="1"/>
      <w:numFmt w:val="decimal"/>
      <w:lvlText w:val="%1."/>
      <w:lvlJc w:val="left"/>
      <w:pPr>
        <w:ind w:left="505" w:hanging="360"/>
      </w:pPr>
      <w:rPr>
        <w:rFonts w:ascii="Georgia" w:eastAsia="Georgia" w:hAnsi="Georgia" w:cs="Georgia" w:hint="default"/>
        <w:spacing w:val="-1"/>
        <w:w w:val="100"/>
        <w:sz w:val="20"/>
        <w:szCs w:val="20"/>
        <w:lang w:val="en-US" w:eastAsia="en-US" w:bidi="ar-SA"/>
      </w:rPr>
    </w:lvl>
    <w:lvl w:ilvl="1" w:tplc="41081F30">
      <w:numFmt w:val="bullet"/>
      <w:lvlText w:val="•"/>
      <w:lvlJc w:val="left"/>
      <w:pPr>
        <w:ind w:left="1514" w:hanging="360"/>
      </w:pPr>
      <w:rPr>
        <w:rFonts w:hint="default"/>
        <w:lang w:val="en-US" w:eastAsia="en-US" w:bidi="ar-SA"/>
      </w:rPr>
    </w:lvl>
    <w:lvl w:ilvl="2" w:tplc="FE72EEE6">
      <w:numFmt w:val="bullet"/>
      <w:lvlText w:val="•"/>
      <w:lvlJc w:val="left"/>
      <w:pPr>
        <w:ind w:left="2528" w:hanging="360"/>
      </w:pPr>
      <w:rPr>
        <w:rFonts w:hint="default"/>
        <w:lang w:val="en-US" w:eastAsia="en-US" w:bidi="ar-SA"/>
      </w:rPr>
    </w:lvl>
    <w:lvl w:ilvl="3" w:tplc="AF76B324">
      <w:numFmt w:val="bullet"/>
      <w:lvlText w:val="•"/>
      <w:lvlJc w:val="left"/>
      <w:pPr>
        <w:ind w:left="3542" w:hanging="360"/>
      </w:pPr>
      <w:rPr>
        <w:rFonts w:hint="default"/>
        <w:lang w:val="en-US" w:eastAsia="en-US" w:bidi="ar-SA"/>
      </w:rPr>
    </w:lvl>
    <w:lvl w:ilvl="4" w:tplc="1C9AA978">
      <w:numFmt w:val="bullet"/>
      <w:lvlText w:val="•"/>
      <w:lvlJc w:val="left"/>
      <w:pPr>
        <w:ind w:left="4556" w:hanging="360"/>
      </w:pPr>
      <w:rPr>
        <w:rFonts w:hint="default"/>
        <w:lang w:val="en-US" w:eastAsia="en-US" w:bidi="ar-SA"/>
      </w:rPr>
    </w:lvl>
    <w:lvl w:ilvl="5" w:tplc="F56491E6">
      <w:numFmt w:val="bullet"/>
      <w:lvlText w:val="•"/>
      <w:lvlJc w:val="left"/>
      <w:pPr>
        <w:ind w:left="5570" w:hanging="360"/>
      </w:pPr>
      <w:rPr>
        <w:rFonts w:hint="default"/>
        <w:lang w:val="en-US" w:eastAsia="en-US" w:bidi="ar-SA"/>
      </w:rPr>
    </w:lvl>
    <w:lvl w:ilvl="6" w:tplc="86A6088A">
      <w:numFmt w:val="bullet"/>
      <w:lvlText w:val="•"/>
      <w:lvlJc w:val="left"/>
      <w:pPr>
        <w:ind w:left="6584" w:hanging="360"/>
      </w:pPr>
      <w:rPr>
        <w:rFonts w:hint="default"/>
        <w:lang w:val="en-US" w:eastAsia="en-US" w:bidi="ar-SA"/>
      </w:rPr>
    </w:lvl>
    <w:lvl w:ilvl="7" w:tplc="F2A08AEC">
      <w:numFmt w:val="bullet"/>
      <w:lvlText w:val="•"/>
      <w:lvlJc w:val="left"/>
      <w:pPr>
        <w:ind w:left="7598" w:hanging="360"/>
      </w:pPr>
      <w:rPr>
        <w:rFonts w:hint="default"/>
        <w:lang w:val="en-US" w:eastAsia="en-US" w:bidi="ar-SA"/>
      </w:rPr>
    </w:lvl>
    <w:lvl w:ilvl="8" w:tplc="F22E833A">
      <w:numFmt w:val="bullet"/>
      <w:lvlText w:val="•"/>
      <w:lvlJc w:val="left"/>
      <w:pPr>
        <w:ind w:left="8612" w:hanging="360"/>
      </w:pPr>
      <w:rPr>
        <w:rFonts w:hint="default"/>
        <w:lang w:val="en-US" w:eastAsia="en-US" w:bidi="ar-SA"/>
      </w:rPr>
    </w:lvl>
  </w:abstractNum>
  <w:abstractNum w:abstractNumId="15" w15:restartNumberingAfterBreak="0">
    <w:nsid w:val="6C651B1A"/>
    <w:multiLevelType w:val="hybridMultilevel"/>
    <w:tmpl w:val="DBC48D80"/>
    <w:lvl w:ilvl="0" w:tplc="D58281DA">
      <w:numFmt w:val="bullet"/>
      <w:lvlText w:val=""/>
      <w:lvlJc w:val="left"/>
      <w:pPr>
        <w:ind w:left="540" w:hanging="270"/>
      </w:pPr>
      <w:rPr>
        <w:rFonts w:ascii="Wingdings" w:eastAsia="Wingdings" w:hAnsi="Wingdings" w:cs="Wingdings" w:hint="default"/>
        <w:color w:val="FF7E2F"/>
        <w:w w:val="100"/>
        <w:sz w:val="20"/>
        <w:szCs w:val="20"/>
        <w:lang w:val="en-US" w:eastAsia="en-US" w:bidi="ar-SA"/>
      </w:rPr>
    </w:lvl>
    <w:lvl w:ilvl="1" w:tplc="2848C35C">
      <w:numFmt w:val="bullet"/>
      <w:lvlText w:val="•"/>
      <w:lvlJc w:val="left"/>
      <w:pPr>
        <w:ind w:left="1494" w:hanging="270"/>
      </w:pPr>
      <w:rPr>
        <w:rFonts w:hint="default"/>
        <w:lang w:val="en-US" w:eastAsia="en-US" w:bidi="ar-SA"/>
      </w:rPr>
    </w:lvl>
    <w:lvl w:ilvl="2" w:tplc="5778EDE0">
      <w:numFmt w:val="bullet"/>
      <w:lvlText w:val="•"/>
      <w:lvlJc w:val="left"/>
      <w:pPr>
        <w:ind w:left="2448" w:hanging="270"/>
      </w:pPr>
      <w:rPr>
        <w:rFonts w:hint="default"/>
        <w:lang w:val="en-US" w:eastAsia="en-US" w:bidi="ar-SA"/>
      </w:rPr>
    </w:lvl>
    <w:lvl w:ilvl="3" w:tplc="45425E5E">
      <w:numFmt w:val="bullet"/>
      <w:lvlText w:val="•"/>
      <w:lvlJc w:val="left"/>
      <w:pPr>
        <w:ind w:left="3402" w:hanging="270"/>
      </w:pPr>
      <w:rPr>
        <w:rFonts w:hint="default"/>
        <w:lang w:val="en-US" w:eastAsia="en-US" w:bidi="ar-SA"/>
      </w:rPr>
    </w:lvl>
    <w:lvl w:ilvl="4" w:tplc="B4F82076">
      <w:numFmt w:val="bullet"/>
      <w:lvlText w:val="•"/>
      <w:lvlJc w:val="left"/>
      <w:pPr>
        <w:ind w:left="4356" w:hanging="270"/>
      </w:pPr>
      <w:rPr>
        <w:rFonts w:hint="default"/>
        <w:lang w:val="en-US" w:eastAsia="en-US" w:bidi="ar-SA"/>
      </w:rPr>
    </w:lvl>
    <w:lvl w:ilvl="5" w:tplc="A498D61C">
      <w:numFmt w:val="bullet"/>
      <w:lvlText w:val="•"/>
      <w:lvlJc w:val="left"/>
      <w:pPr>
        <w:ind w:left="5310" w:hanging="270"/>
      </w:pPr>
      <w:rPr>
        <w:rFonts w:hint="default"/>
        <w:lang w:val="en-US" w:eastAsia="en-US" w:bidi="ar-SA"/>
      </w:rPr>
    </w:lvl>
    <w:lvl w:ilvl="6" w:tplc="685AA034">
      <w:numFmt w:val="bullet"/>
      <w:lvlText w:val="•"/>
      <w:lvlJc w:val="left"/>
      <w:pPr>
        <w:ind w:left="6264" w:hanging="270"/>
      </w:pPr>
      <w:rPr>
        <w:rFonts w:hint="default"/>
        <w:lang w:val="en-US" w:eastAsia="en-US" w:bidi="ar-SA"/>
      </w:rPr>
    </w:lvl>
    <w:lvl w:ilvl="7" w:tplc="55005A66">
      <w:numFmt w:val="bullet"/>
      <w:lvlText w:val="•"/>
      <w:lvlJc w:val="left"/>
      <w:pPr>
        <w:ind w:left="7218" w:hanging="270"/>
      </w:pPr>
      <w:rPr>
        <w:rFonts w:hint="default"/>
        <w:lang w:val="en-US" w:eastAsia="en-US" w:bidi="ar-SA"/>
      </w:rPr>
    </w:lvl>
    <w:lvl w:ilvl="8" w:tplc="92D200AC">
      <w:numFmt w:val="bullet"/>
      <w:lvlText w:val="•"/>
      <w:lvlJc w:val="left"/>
      <w:pPr>
        <w:ind w:left="8172" w:hanging="270"/>
      </w:pPr>
      <w:rPr>
        <w:rFonts w:hint="default"/>
        <w:lang w:val="en-US" w:eastAsia="en-US" w:bidi="ar-SA"/>
      </w:rPr>
    </w:lvl>
  </w:abstractNum>
  <w:abstractNum w:abstractNumId="16" w15:restartNumberingAfterBreak="0">
    <w:nsid w:val="6F25330E"/>
    <w:multiLevelType w:val="hybridMultilevel"/>
    <w:tmpl w:val="A84622D6"/>
    <w:lvl w:ilvl="0" w:tplc="E8549FF0">
      <w:numFmt w:val="bullet"/>
      <w:lvlText w:val=""/>
      <w:lvlJc w:val="left"/>
      <w:pPr>
        <w:ind w:left="355" w:hanging="248"/>
      </w:pPr>
      <w:rPr>
        <w:rFonts w:ascii="Wingdings" w:eastAsia="Wingdings" w:hAnsi="Wingdings" w:cs="Wingdings" w:hint="default"/>
        <w:w w:val="100"/>
        <w:sz w:val="22"/>
        <w:szCs w:val="22"/>
        <w:lang w:val="en-CA" w:eastAsia="en-US" w:bidi="ar-SA"/>
      </w:rPr>
    </w:lvl>
    <w:lvl w:ilvl="1" w:tplc="53F0A680">
      <w:numFmt w:val="bullet"/>
      <w:lvlText w:val="•"/>
      <w:lvlJc w:val="left"/>
      <w:pPr>
        <w:ind w:left="450" w:hanging="248"/>
      </w:pPr>
      <w:rPr>
        <w:rFonts w:hint="default"/>
        <w:lang w:val="en-CA" w:eastAsia="en-US" w:bidi="ar-SA"/>
      </w:rPr>
    </w:lvl>
    <w:lvl w:ilvl="2" w:tplc="0E22B378">
      <w:numFmt w:val="bullet"/>
      <w:lvlText w:val="•"/>
      <w:lvlJc w:val="left"/>
      <w:pPr>
        <w:ind w:left="541" w:hanging="248"/>
      </w:pPr>
      <w:rPr>
        <w:rFonts w:hint="default"/>
        <w:lang w:val="en-CA" w:eastAsia="en-US" w:bidi="ar-SA"/>
      </w:rPr>
    </w:lvl>
    <w:lvl w:ilvl="3" w:tplc="9E468B8A">
      <w:numFmt w:val="bullet"/>
      <w:lvlText w:val="•"/>
      <w:lvlJc w:val="left"/>
      <w:pPr>
        <w:ind w:left="632" w:hanging="248"/>
      </w:pPr>
      <w:rPr>
        <w:rFonts w:hint="default"/>
        <w:lang w:val="en-CA" w:eastAsia="en-US" w:bidi="ar-SA"/>
      </w:rPr>
    </w:lvl>
    <w:lvl w:ilvl="4" w:tplc="95A41CDE">
      <w:numFmt w:val="bullet"/>
      <w:lvlText w:val="•"/>
      <w:lvlJc w:val="left"/>
      <w:pPr>
        <w:ind w:left="722" w:hanging="248"/>
      </w:pPr>
      <w:rPr>
        <w:rFonts w:hint="default"/>
        <w:lang w:val="en-CA" w:eastAsia="en-US" w:bidi="ar-SA"/>
      </w:rPr>
    </w:lvl>
    <w:lvl w:ilvl="5" w:tplc="FC0E3CFE">
      <w:numFmt w:val="bullet"/>
      <w:lvlText w:val="•"/>
      <w:lvlJc w:val="left"/>
      <w:pPr>
        <w:ind w:left="813" w:hanging="248"/>
      </w:pPr>
      <w:rPr>
        <w:rFonts w:hint="default"/>
        <w:lang w:val="en-CA" w:eastAsia="en-US" w:bidi="ar-SA"/>
      </w:rPr>
    </w:lvl>
    <w:lvl w:ilvl="6" w:tplc="4D6EDECE">
      <w:numFmt w:val="bullet"/>
      <w:lvlText w:val="•"/>
      <w:lvlJc w:val="left"/>
      <w:pPr>
        <w:ind w:left="904" w:hanging="248"/>
      </w:pPr>
      <w:rPr>
        <w:rFonts w:hint="default"/>
        <w:lang w:val="en-CA" w:eastAsia="en-US" w:bidi="ar-SA"/>
      </w:rPr>
    </w:lvl>
    <w:lvl w:ilvl="7" w:tplc="3988A2A8">
      <w:numFmt w:val="bullet"/>
      <w:lvlText w:val="•"/>
      <w:lvlJc w:val="left"/>
      <w:pPr>
        <w:ind w:left="994" w:hanging="248"/>
      </w:pPr>
      <w:rPr>
        <w:rFonts w:hint="default"/>
        <w:lang w:val="en-CA" w:eastAsia="en-US" w:bidi="ar-SA"/>
      </w:rPr>
    </w:lvl>
    <w:lvl w:ilvl="8" w:tplc="A84E339A">
      <w:numFmt w:val="bullet"/>
      <w:lvlText w:val="•"/>
      <w:lvlJc w:val="left"/>
      <w:pPr>
        <w:ind w:left="1085" w:hanging="248"/>
      </w:pPr>
      <w:rPr>
        <w:rFonts w:hint="default"/>
        <w:lang w:val="en-CA" w:eastAsia="en-US" w:bidi="ar-SA"/>
      </w:rPr>
    </w:lvl>
  </w:abstractNum>
  <w:abstractNum w:abstractNumId="17" w15:restartNumberingAfterBreak="0">
    <w:nsid w:val="77706043"/>
    <w:multiLevelType w:val="hybridMultilevel"/>
    <w:tmpl w:val="4F8C2E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4"/>
  </w:num>
  <w:num w:numId="3">
    <w:abstractNumId w:val="15"/>
  </w:num>
  <w:num w:numId="4">
    <w:abstractNumId w:val="2"/>
  </w:num>
  <w:num w:numId="5">
    <w:abstractNumId w:val="10"/>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7"/>
  </w:num>
  <w:num w:numId="11">
    <w:abstractNumId w:val="12"/>
  </w:num>
  <w:num w:numId="12">
    <w:abstractNumId w:val="6"/>
  </w:num>
  <w:num w:numId="13">
    <w:abstractNumId w:val="8"/>
  </w:num>
  <w:num w:numId="14">
    <w:abstractNumId w:val="16"/>
  </w:num>
  <w:num w:numId="15">
    <w:abstractNumId w:val="0"/>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B3"/>
    <w:rsid w:val="00017A71"/>
    <w:rsid w:val="00067B74"/>
    <w:rsid w:val="00077C8F"/>
    <w:rsid w:val="0008021F"/>
    <w:rsid w:val="00087CB8"/>
    <w:rsid w:val="00090CCF"/>
    <w:rsid w:val="001A6334"/>
    <w:rsid w:val="001B43FB"/>
    <w:rsid w:val="001C2D12"/>
    <w:rsid w:val="001D5297"/>
    <w:rsid w:val="001E1407"/>
    <w:rsid w:val="00206BAF"/>
    <w:rsid w:val="004913D1"/>
    <w:rsid w:val="004A09A6"/>
    <w:rsid w:val="004F47FF"/>
    <w:rsid w:val="0061415C"/>
    <w:rsid w:val="00685368"/>
    <w:rsid w:val="006D03AD"/>
    <w:rsid w:val="006D59F5"/>
    <w:rsid w:val="006D6A33"/>
    <w:rsid w:val="006F3EA6"/>
    <w:rsid w:val="00701996"/>
    <w:rsid w:val="00746637"/>
    <w:rsid w:val="007F7BED"/>
    <w:rsid w:val="00835A77"/>
    <w:rsid w:val="00846B12"/>
    <w:rsid w:val="00883E1A"/>
    <w:rsid w:val="008A3DB3"/>
    <w:rsid w:val="008B4A58"/>
    <w:rsid w:val="008B5422"/>
    <w:rsid w:val="008C50E1"/>
    <w:rsid w:val="008E3D09"/>
    <w:rsid w:val="00905249"/>
    <w:rsid w:val="009A110D"/>
    <w:rsid w:val="009A54CB"/>
    <w:rsid w:val="009C5BBD"/>
    <w:rsid w:val="009C5BD4"/>
    <w:rsid w:val="009C728A"/>
    <w:rsid w:val="009E361E"/>
    <w:rsid w:val="00A05E64"/>
    <w:rsid w:val="00A851DD"/>
    <w:rsid w:val="00AB6884"/>
    <w:rsid w:val="00AB71C7"/>
    <w:rsid w:val="00AC77D2"/>
    <w:rsid w:val="00AE4E41"/>
    <w:rsid w:val="00AF44C8"/>
    <w:rsid w:val="00AF7CE8"/>
    <w:rsid w:val="00B03D68"/>
    <w:rsid w:val="00B15556"/>
    <w:rsid w:val="00C13531"/>
    <w:rsid w:val="00C320B3"/>
    <w:rsid w:val="00C56ABA"/>
    <w:rsid w:val="00CA5BAC"/>
    <w:rsid w:val="00D34DD0"/>
    <w:rsid w:val="00D51C4B"/>
    <w:rsid w:val="00D765D1"/>
    <w:rsid w:val="00D82362"/>
    <w:rsid w:val="00DA5ED7"/>
    <w:rsid w:val="00DF7627"/>
    <w:rsid w:val="00EA191B"/>
    <w:rsid w:val="00F67541"/>
    <w:rsid w:val="00F70359"/>
    <w:rsid w:val="00F92EA5"/>
    <w:rsid w:val="00FE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CAEC7"/>
  <w15:docId w15:val="{49706F52-A87F-49A5-BCC0-FD40F9AB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33"/>
    <w:rPr>
      <w:rFonts w:ascii="Georgia" w:eastAsia="Georgia" w:hAnsi="Georgia" w:cs="Georgia"/>
    </w:rPr>
  </w:style>
  <w:style w:type="paragraph" w:styleId="Heading1">
    <w:name w:val="heading 1"/>
    <w:basedOn w:val="Normal"/>
    <w:uiPriority w:val="9"/>
    <w:qFormat/>
    <w:pPr>
      <w:spacing w:before="93"/>
      <w:ind w:left="160"/>
      <w:outlineLvl w:val="0"/>
    </w:pPr>
    <w:rPr>
      <w:rFonts w:ascii="Arial" w:eastAsia="Arial" w:hAnsi="Arial" w:cs="Arial"/>
      <w:b/>
      <w:bCs/>
    </w:rPr>
  </w:style>
  <w:style w:type="paragraph" w:styleId="Heading2">
    <w:name w:val="heading 2"/>
    <w:basedOn w:val="Normal"/>
    <w:uiPriority w:val="9"/>
    <w:unhideWhenUsed/>
    <w:qFormat/>
    <w:pPr>
      <w:ind w:left="592" w:right="815"/>
      <w:jc w:val="center"/>
      <w:outlineLvl w:val="1"/>
    </w:pPr>
    <w:rPr>
      <w:rFonts w:ascii="Arial" w:eastAsia="Arial" w:hAnsi="Arial" w:cs="Arial"/>
    </w:rPr>
  </w:style>
  <w:style w:type="paragraph" w:styleId="Heading3">
    <w:name w:val="heading 3"/>
    <w:basedOn w:val="Normal"/>
    <w:uiPriority w:val="9"/>
    <w:unhideWhenUsed/>
    <w:qFormat/>
    <w:pPr>
      <w:ind w:left="27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2"/>
      <w:ind w:left="160"/>
    </w:pPr>
    <w:rPr>
      <w:b/>
      <w:bCs/>
      <w:sz w:val="20"/>
      <w:szCs w:val="20"/>
    </w:rPr>
  </w:style>
  <w:style w:type="paragraph" w:styleId="TOC2">
    <w:name w:val="toc 2"/>
    <w:basedOn w:val="Normal"/>
    <w:uiPriority w:val="1"/>
    <w:qFormat/>
    <w:pPr>
      <w:spacing w:before="283"/>
      <w:ind w:left="520"/>
    </w:pPr>
    <w:rPr>
      <w:sz w:val="20"/>
      <w:szCs w:val="20"/>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77"/>
      <w:ind w:left="593" w:right="815"/>
      <w:jc w:val="center"/>
    </w:pPr>
    <w:rPr>
      <w:rFonts w:ascii="Arial" w:eastAsia="Arial" w:hAnsi="Arial" w:cs="Arial"/>
      <w:b/>
      <w:bCs/>
      <w:sz w:val="70"/>
      <w:szCs w:val="70"/>
    </w:rPr>
  </w:style>
  <w:style w:type="paragraph" w:styleId="ListParagraph">
    <w:name w:val="List Paragraph"/>
    <w:basedOn w:val="Normal"/>
    <w:uiPriority w:val="34"/>
    <w:qFormat/>
    <w:pPr>
      <w:spacing w:before="65"/>
      <w:ind w:left="429" w:hanging="270"/>
    </w:pPr>
  </w:style>
  <w:style w:type="paragraph" w:customStyle="1" w:styleId="TableParagraph">
    <w:name w:val="Table Paragraph"/>
    <w:basedOn w:val="Normal"/>
    <w:uiPriority w:val="1"/>
    <w:qFormat/>
    <w:pPr>
      <w:spacing w:before="37"/>
      <w:ind w:left="79"/>
    </w:pPr>
    <w:rPr>
      <w:rFonts w:ascii="Arial" w:eastAsia="Arial" w:hAnsi="Arial" w:cs="Arial"/>
    </w:rPr>
  </w:style>
  <w:style w:type="paragraph" w:styleId="Header">
    <w:name w:val="header"/>
    <w:basedOn w:val="Normal"/>
    <w:link w:val="HeaderChar"/>
    <w:uiPriority w:val="99"/>
    <w:unhideWhenUsed/>
    <w:rsid w:val="00087CB8"/>
    <w:pPr>
      <w:tabs>
        <w:tab w:val="center" w:pos="4680"/>
        <w:tab w:val="right" w:pos="9360"/>
      </w:tabs>
    </w:pPr>
  </w:style>
  <w:style w:type="character" w:customStyle="1" w:styleId="HeaderChar">
    <w:name w:val="Header Char"/>
    <w:basedOn w:val="DefaultParagraphFont"/>
    <w:link w:val="Header"/>
    <w:uiPriority w:val="99"/>
    <w:rsid w:val="00087CB8"/>
    <w:rPr>
      <w:rFonts w:ascii="Georgia" w:eastAsia="Georgia" w:hAnsi="Georgia" w:cs="Georgia"/>
    </w:rPr>
  </w:style>
  <w:style w:type="paragraph" w:styleId="Footer">
    <w:name w:val="footer"/>
    <w:basedOn w:val="Normal"/>
    <w:link w:val="FooterChar"/>
    <w:uiPriority w:val="99"/>
    <w:unhideWhenUsed/>
    <w:rsid w:val="00087CB8"/>
    <w:pPr>
      <w:tabs>
        <w:tab w:val="center" w:pos="4680"/>
        <w:tab w:val="right" w:pos="9360"/>
      </w:tabs>
    </w:pPr>
  </w:style>
  <w:style w:type="character" w:customStyle="1" w:styleId="FooterChar">
    <w:name w:val="Footer Char"/>
    <w:basedOn w:val="DefaultParagraphFont"/>
    <w:link w:val="Footer"/>
    <w:uiPriority w:val="99"/>
    <w:rsid w:val="00087CB8"/>
    <w:rPr>
      <w:rFonts w:ascii="Georgia" w:eastAsia="Georgia" w:hAnsi="Georgia" w:cs="Georgia"/>
    </w:rPr>
  </w:style>
  <w:style w:type="character" w:styleId="Hyperlink">
    <w:name w:val="Hyperlink"/>
    <w:basedOn w:val="DefaultParagraphFont"/>
    <w:uiPriority w:val="99"/>
    <w:unhideWhenUsed/>
    <w:rsid w:val="00087CB8"/>
    <w:rPr>
      <w:color w:val="0000FF" w:themeColor="hyperlink"/>
      <w:u w:val="single"/>
    </w:rPr>
  </w:style>
  <w:style w:type="paragraph" w:styleId="NormalWeb">
    <w:name w:val="Normal (Web)"/>
    <w:basedOn w:val="Normal"/>
    <w:uiPriority w:val="99"/>
    <w:semiHidden/>
    <w:unhideWhenUsed/>
    <w:rsid w:val="00087CB8"/>
    <w:pPr>
      <w:widowControl/>
      <w:autoSpaceDE/>
      <w:autoSpaceDN/>
      <w:spacing w:before="100" w:beforeAutospacing="1" w:after="100" w:afterAutospacing="1"/>
    </w:pPr>
    <w:rPr>
      <w:rFonts w:ascii="Calibri" w:eastAsia="Times New Roman" w:hAnsi="Calibri" w:cs="Calibri"/>
    </w:rPr>
  </w:style>
  <w:style w:type="paragraph" w:customStyle="1" w:styleId="pf0">
    <w:name w:val="pf0"/>
    <w:basedOn w:val="Normal"/>
    <w:rsid w:val="00087CB8"/>
    <w:pPr>
      <w:widowControl/>
      <w:autoSpaceDE/>
      <w:autoSpaceDN/>
      <w:spacing w:before="100" w:beforeAutospacing="1" w:after="100" w:afterAutospacing="1"/>
    </w:pPr>
    <w:rPr>
      <w:rFonts w:ascii="Calibri" w:eastAsia="Times New Roman" w:hAnsi="Calibri" w:cs="Calibri"/>
    </w:rPr>
  </w:style>
  <w:style w:type="character" w:customStyle="1" w:styleId="cf11">
    <w:name w:val="cf11"/>
    <w:basedOn w:val="DefaultParagraphFont"/>
    <w:rsid w:val="00087CB8"/>
    <w:rPr>
      <w:rFonts w:ascii="Calibri" w:hAnsi="Calibri" w:cs="Calibri" w:hint="default"/>
      <w:b/>
      <w:bCs/>
      <w:i/>
      <w:iCs/>
      <w:sz w:val="22"/>
      <w:szCs w:val="22"/>
    </w:rPr>
  </w:style>
  <w:style w:type="character" w:customStyle="1" w:styleId="cf21">
    <w:name w:val="cf21"/>
    <w:basedOn w:val="DefaultParagraphFont"/>
    <w:rsid w:val="00087CB8"/>
    <w:rPr>
      <w:rFonts w:ascii="Calibri" w:hAnsi="Calibri" w:cs="Calibri" w:hint="default"/>
      <w:i/>
      <w:iCs/>
      <w:sz w:val="22"/>
      <w:szCs w:val="22"/>
    </w:rPr>
  </w:style>
  <w:style w:type="character" w:customStyle="1" w:styleId="BodyTextChar">
    <w:name w:val="Body Text Char"/>
    <w:basedOn w:val="DefaultParagraphFont"/>
    <w:link w:val="BodyText"/>
    <w:uiPriority w:val="1"/>
    <w:rsid w:val="00FE0163"/>
    <w:rPr>
      <w:rFonts w:ascii="Georgia" w:eastAsia="Georgia" w:hAnsi="Georgia" w:cs="Georgia"/>
      <w:sz w:val="20"/>
      <w:szCs w:val="20"/>
    </w:rPr>
  </w:style>
  <w:style w:type="character" w:styleId="UnresolvedMention">
    <w:name w:val="Unresolved Mention"/>
    <w:basedOn w:val="DefaultParagraphFont"/>
    <w:uiPriority w:val="99"/>
    <w:semiHidden/>
    <w:unhideWhenUsed/>
    <w:rsid w:val="00C56ABA"/>
    <w:rPr>
      <w:color w:val="605E5C"/>
      <w:shd w:val="clear" w:color="auto" w:fill="E1DFDD"/>
    </w:rPr>
  </w:style>
  <w:style w:type="character" w:styleId="FollowedHyperlink">
    <w:name w:val="FollowedHyperlink"/>
    <w:basedOn w:val="DefaultParagraphFont"/>
    <w:uiPriority w:val="99"/>
    <w:semiHidden/>
    <w:unhideWhenUsed/>
    <w:rsid w:val="00D765D1"/>
    <w:rPr>
      <w:color w:val="800080" w:themeColor="followedHyperlink"/>
      <w:u w:val="single"/>
    </w:rPr>
  </w:style>
  <w:style w:type="paragraph" w:customStyle="1" w:styleId="Default">
    <w:name w:val="Default"/>
    <w:rsid w:val="00883E1A"/>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913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po.ca/wp-content/uploads/2017/08/Deferral-of-Quality-Assurance-Program-Requirements.pdf" TargetMode="External"/><Relationship Id="rId18" Type="http://schemas.openxmlformats.org/officeDocument/2006/relationships/hyperlink" Target="https://crpo.ca.thentiacloud.net/webs/crpo/serv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ntario.ca/fr/lois/loi/91r18" TargetMode="External"/><Relationship Id="rId7" Type="http://schemas.openxmlformats.org/officeDocument/2006/relationships/endnotes" Target="endnotes.xml"/><Relationship Id="rId12" Type="http://schemas.openxmlformats.org/officeDocument/2006/relationships/hyperlink" Target="https://crpo.ca.thentiacloud.net/webs/crpo/service/" TargetMode="External"/><Relationship Id="rId17" Type="http://schemas.openxmlformats.org/officeDocument/2006/relationships/footer" Target="footer1.xml"/><Relationship Id="rId25" Type="http://schemas.openxmlformats.org/officeDocument/2006/relationships/hyperlink" Target="https://www.ontario.ca/fr/lois/loi/05a11"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ontario.ca/fr/lois/loi/07p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po.ca.thentiacloud.net/webs/crpo/service/" TargetMode="External"/><Relationship Id="rId24" Type="http://schemas.openxmlformats.org/officeDocument/2006/relationships/hyperlink" Target="https://www.ontario.ca/fr/lois/loi/92s30" TargetMode="External"/><Relationship Id="rId5" Type="http://schemas.openxmlformats.org/officeDocument/2006/relationships/webSettings" Target="webSettings.xml"/><Relationship Id="rId15" Type="http://schemas.openxmlformats.org/officeDocument/2006/relationships/hyperlink" Target="mailto:QA@crpo.ca" TargetMode="External"/><Relationship Id="rId23" Type="http://schemas.openxmlformats.org/officeDocument/2006/relationships/hyperlink" Target="https://www.ontario.ca/fr/lois/loi/96h02" TargetMode="External"/><Relationship Id="rId10" Type="http://schemas.openxmlformats.org/officeDocument/2006/relationships/hyperlink" Target="https://crpo.ca.thentiacloud.net/webs/crpo/service/" TargetMode="External"/><Relationship Id="rId19" Type="http://schemas.openxmlformats.org/officeDocument/2006/relationships/hyperlink" Target="https://www.crpo.ca/wp-content/uploads/2018/03/Professional-Practice-Standards-F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QA@crpo.ca" TargetMode="External"/><Relationship Id="rId22" Type="http://schemas.openxmlformats.org/officeDocument/2006/relationships/hyperlink" Target="https://www.ontario.ca/fr/lois/loi/04p0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D397-ABE8-4256-97A9-9D001E7C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Zeballos-Quiben</dc:creator>
  <cp:lastModifiedBy>Émilie  Vanhauwaert</cp:lastModifiedBy>
  <cp:revision>26</cp:revision>
  <dcterms:created xsi:type="dcterms:W3CDTF">2021-03-09T19:03:00Z</dcterms:created>
  <dcterms:modified xsi:type="dcterms:W3CDTF">2021-03-11T19:54:00Z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2019-09-07T00:00:00Z</vt:filetime>
  </property>
  <property fmtid="{D5CDD505-2E9C-101B-9397-08002B2CF9AE}" pid="3" name="Creator">
    <vt:lpwstr>Adobe InDesign 14.0 (Macintosh)</vt:lpwstr>
  </property>
  <property fmtid="{D5CDD505-2E9C-101B-9397-08002B2CF9AE}" pid="4" name="LastSaved">
    <vt:filetime>2021-03-04T00:00:00Z</vt:filetime>
  </property>
</Properties>
</file>